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ZESTAW PODRĘCZNIKÓW      2021/2022</w:t>
      </w: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Technikum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3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p w:rsidR="00D8240D" w:rsidRPr="008C589E" w:rsidRDefault="00D8240D" w:rsidP="00D8240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E25B41">
        <w:rPr>
          <w:b/>
          <w:sz w:val="28"/>
          <w:szCs w:val="28"/>
        </w:rPr>
        <w:t>ECHNIK MECHATRONIK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8B4213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B4213" w:rsidRPr="0038726F" w:rsidRDefault="008B4213" w:rsidP="008B4213">
            <w:r w:rsidRPr="0038726F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8B4213" w:rsidRPr="0038726F" w:rsidRDefault="008B4213" w:rsidP="008B4213">
            <w:r w:rsidRPr="0038726F">
              <w:t>Oblicza epok. Podręcznik liceum i technikum. Klasa 2  klasa 2 część 2</w:t>
            </w:r>
          </w:p>
        </w:tc>
        <w:tc>
          <w:tcPr>
            <w:tcW w:w="2333" w:type="dxa"/>
            <w:shd w:val="clear" w:color="auto" w:fill="auto"/>
          </w:tcPr>
          <w:p w:rsidR="008B4213" w:rsidRPr="009B010C" w:rsidRDefault="008B4213" w:rsidP="008B4213">
            <w:r w:rsidRPr="009B010C">
              <w:t xml:space="preserve">D. </w:t>
            </w:r>
            <w:proofErr w:type="spellStart"/>
            <w:r w:rsidRPr="009B010C">
              <w:t>Chemperek</w:t>
            </w:r>
            <w:proofErr w:type="spellEnd"/>
            <w:r w:rsidRPr="009B010C">
              <w:t xml:space="preserve">, A. </w:t>
            </w:r>
            <w:proofErr w:type="spellStart"/>
            <w:r w:rsidRPr="009B010C">
              <w:t>Kalbraczyk</w:t>
            </w:r>
            <w:proofErr w:type="spellEnd"/>
            <w:r w:rsidRPr="009B010C">
              <w:t xml:space="preserve">, </w:t>
            </w:r>
            <w:proofErr w:type="spellStart"/>
            <w:r w:rsidRPr="009B010C">
              <w:t>D.Trześniowski</w:t>
            </w:r>
            <w:proofErr w:type="spellEnd"/>
            <w:r w:rsidRPr="009B010C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8B4213" w:rsidRPr="009B010C" w:rsidRDefault="008B4213" w:rsidP="008B4213">
            <w:r w:rsidRPr="009B010C">
              <w:t>WSiP</w:t>
            </w:r>
          </w:p>
        </w:tc>
        <w:tc>
          <w:tcPr>
            <w:tcW w:w="1407" w:type="dxa"/>
            <w:shd w:val="clear" w:color="auto" w:fill="auto"/>
          </w:tcPr>
          <w:p w:rsidR="008B4213" w:rsidRPr="009B010C" w:rsidRDefault="008B4213" w:rsidP="008B4213">
            <w:r w:rsidRPr="009B010C">
              <w:t>952/4/2020</w:t>
            </w:r>
          </w:p>
        </w:tc>
        <w:tc>
          <w:tcPr>
            <w:tcW w:w="1341" w:type="dxa"/>
          </w:tcPr>
          <w:p w:rsidR="008B4213" w:rsidRPr="00573123" w:rsidRDefault="008B4213" w:rsidP="008B4213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t>Język angielski</w:t>
            </w:r>
          </w:p>
        </w:tc>
        <w:tc>
          <w:tcPr>
            <w:tcW w:w="3495" w:type="dxa"/>
            <w:shd w:val="clear" w:color="auto" w:fill="auto"/>
          </w:tcPr>
          <w:p w:rsidR="00D8240D" w:rsidRPr="0038726F" w:rsidRDefault="00D8240D" w:rsidP="009F2991">
            <w:r w:rsidRPr="0038726F">
              <w:t>Matura Focus 3 lub</w:t>
            </w:r>
          </w:p>
          <w:p w:rsidR="00D8240D" w:rsidRPr="0038726F" w:rsidRDefault="00D8240D" w:rsidP="009F2991"/>
          <w:p w:rsidR="00D8240D" w:rsidRPr="0038726F" w:rsidRDefault="00D8240D" w:rsidP="009F2991"/>
          <w:p w:rsidR="00D8240D" w:rsidRPr="0038726F" w:rsidRDefault="00D8240D" w:rsidP="009F2991"/>
          <w:p w:rsidR="00D8240D" w:rsidRPr="0038726F" w:rsidRDefault="00D8240D" w:rsidP="009F2991"/>
          <w:p w:rsidR="00D8240D" w:rsidRPr="0038726F" w:rsidRDefault="00D8240D" w:rsidP="009F2991"/>
          <w:p w:rsidR="00D8240D" w:rsidRPr="0038726F" w:rsidRDefault="00D8240D" w:rsidP="009F2991">
            <w:r w:rsidRPr="0038726F">
              <w:t>Longman Repetytorium maturalne. Poziom podstawowy</w:t>
            </w:r>
          </w:p>
        </w:tc>
        <w:tc>
          <w:tcPr>
            <w:tcW w:w="2333" w:type="dxa"/>
            <w:shd w:val="clear" w:color="auto" w:fill="auto"/>
          </w:tcPr>
          <w:p w:rsidR="00D8240D" w:rsidRPr="00906BE5" w:rsidRDefault="00D8240D" w:rsidP="009F2991">
            <w:pPr>
              <w:rPr>
                <w:bCs/>
              </w:rPr>
            </w:pPr>
            <w:r w:rsidRPr="00906BE5">
              <w:rPr>
                <w:bCs/>
              </w:rPr>
              <w:t xml:space="preserve">Sue </w:t>
            </w:r>
            <w:proofErr w:type="spellStart"/>
            <w:r w:rsidRPr="00906BE5">
              <w:rPr>
                <w:bCs/>
              </w:rPr>
              <w:t>Kay</w:t>
            </w:r>
            <w:proofErr w:type="spellEnd"/>
            <w:r w:rsidRPr="00906BE5">
              <w:rPr>
                <w:bCs/>
              </w:rPr>
              <w:t xml:space="preserve">, Vaughan Jones, Daniel </w:t>
            </w:r>
            <w:proofErr w:type="spellStart"/>
            <w:r w:rsidRPr="00906BE5">
              <w:rPr>
                <w:bCs/>
              </w:rPr>
              <w:t>Brayshaw</w:t>
            </w:r>
            <w:proofErr w:type="spellEnd"/>
            <w:r w:rsidRPr="00906BE5">
              <w:rPr>
                <w:bCs/>
              </w:rPr>
              <w:t>, Bartosz Michałowski</w:t>
            </w:r>
          </w:p>
          <w:p w:rsidR="00D8240D" w:rsidRPr="00906BE5" w:rsidRDefault="00D8240D" w:rsidP="009F2991">
            <w:pPr>
              <w:rPr>
                <w:bCs/>
              </w:rPr>
            </w:pPr>
          </w:p>
          <w:p w:rsidR="00D8240D" w:rsidRPr="00906BE5" w:rsidRDefault="00D8240D" w:rsidP="009F2991">
            <w:pPr>
              <w:rPr>
                <w:bCs/>
              </w:rPr>
            </w:pPr>
          </w:p>
          <w:p w:rsidR="00D8240D" w:rsidRPr="00573123" w:rsidRDefault="00D8240D" w:rsidP="009F2991">
            <w:pPr>
              <w:rPr>
                <w:rFonts w:cs="Arial"/>
                <w:iCs/>
                <w:lang w:val="en-US"/>
              </w:rPr>
            </w:pPr>
            <w:proofErr w:type="spellStart"/>
            <w:r w:rsidRPr="00573123">
              <w:rPr>
                <w:bCs/>
                <w:lang w:val="en-US"/>
              </w:rPr>
              <w:t>M.Umińska</w:t>
            </w:r>
            <w:proofErr w:type="spellEnd"/>
            <w:r w:rsidRPr="00573123">
              <w:rPr>
                <w:bCs/>
                <w:lang w:val="en-US"/>
              </w:rPr>
              <w:t xml:space="preserve">, B. Hastings, D. </w:t>
            </w:r>
            <w:r>
              <w:rPr>
                <w:bCs/>
                <w:lang w:val="en-US"/>
              </w:rPr>
              <w:t xml:space="preserve">Chandler, </w:t>
            </w:r>
            <w:proofErr w:type="spellStart"/>
            <w:r>
              <w:rPr>
                <w:bCs/>
                <w:lang w:val="en-US"/>
              </w:rPr>
              <w:t>H.Mrozowska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8240D" w:rsidRPr="00573123" w:rsidRDefault="00D8240D" w:rsidP="009F2991">
            <w:r w:rsidRPr="00573123">
              <w:t>Pearson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/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8726F" w:rsidRDefault="00D8240D" w:rsidP="009F2991">
            <w:r w:rsidRPr="0038726F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t xml:space="preserve">  </w:t>
            </w:r>
            <w:proofErr w:type="spellStart"/>
            <w:r w:rsidRPr="0038726F">
              <w:t>Meine</w:t>
            </w:r>
            <w:proofErr w:type="spellEnd"/>
            <w:r w:rsidRPr="0038726F">
              <w:t xml:space="preserve"> </w:t>
            </w:r>
            <w:proofErr w:type="spellStart"/>
            <w:r w:rsidRPr="0038726F">
              <w:t>Wellttour</w:t>
            </w:r>
            <w:proofErr w:type="spellEnd"/>
            <w:r w:rsidRPr="0038726F">
              <w:rPr>
                <w:lang w:val="en-US"/>
              </w:rPr>
              <w:t xml:space="preserve"> 2 </w:t>
            </w:r>
            <w:proofErr w:type="spellStart"/>
            <w:r w:rsidRPr="0038726F">
              <w:rPr>
                <w:lang w:val="en-US"/>
              </w:rPr>
              <w:t>lub</w:t>
            </w:r>
            <w:proofErr w:type="spellEnd"/>
            <w:r w:rsidRPr="0038726F">
              <w:rPr>
                <w:lang w:val="en-US"/>
              </w:rPr>
              <w:t xml:space="preserve"> 3</w:t>
            </w:r>
          </w:p>
          <w:p w:rsidR="00D8240D" w:rsidRPr="0038726F" w:rsidRDefault="00D8240D" w:rsidP="009F2991">
            <w:pPr>
              <w:rPr>
                <w:lang w:val="en-US"/>
              </w:rPr>
            </w:pPr>
            <w:r w:rsidRPr="0038726F">
              <w:rPr>
                <w:lang w:val="en-US"/>
              </w:rPr>
              <w:t xml:space="preserve">+ </w:t>
            </w:r>
            <w:proofErr w:type="spellStart"/>
            <w:r w:rsidRPr="0038726F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AE22DA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AE22DA" w:rsidRPr="0038726F" w:rsidRDefault="00AE22DA" w:rsidP="00AE22DA">
            <w:r w:rsidRPr="0038726F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AE22DA" w:rsidRPr="0038726F" w:rsidRDefault="00AE22DA" w:rsidP="00AE22DA">
            <w:proofErr w:type="spellStart"/>
            <w:r w:rsidRPr="0038726F">
              <w:t>MATeMAtyka</w:t>
            </w:r>
            <w:proofErr w:type="spellEnd"/>
            <w:r w:rsidRPr="0038726F">
              <w:t xml:space="preserve"> 3.  Podręcznik dla liceum ogólnokształcącego i technikum, zakres rozszerzony </w:t>
            </w:r>
          </w:p>
          <w:p w:rsidR="00AE22DA" w:rsidRPr="0038726F" w:rsidRDefault="00AE22DA" w:rsidP="00AE22DA"/>
          <w:p w:rsidR="00AE22DA" w:rsidRPr="0038726F" w:rsidRDefault="00AE22DA" w:rsidP="00AE22DA"/>
        </w:tc>
        <w:tc>
          <w:tcPr>
            <w:tcW w:w="2333" w:type="dxa"/>
            <w:shd w:val="clear" w:color="auto" w:fill="auto"/>
          </w:tcPr>
          <w:p w:rsidR="00AE22DA" w:rsidRDefault="00AE22DA" w:rsidP="00AE22DA">
            <w:r>
              <w:t xml:space="preserve">W. Babiański, L. Chańko, J. Czarnowska, </w:t>
            </w:r>
            <w:proofErr w:type="spellStart"/>
            <w:r>
              <w:t>J.Wesołowska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AE22DA" w:rsidRDefault="00AE22DA" w:rsidP="00AE22DA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AE22DA" w:rsidRDefault="00AE22DA" w:rsidP="00AE22DA">
            <w:r>
              <w:t>988/3/2021</w:t>
            </w:r>
          </w:p>
        </w:tc>
        <w:tc>
          <w:tcPr>
            <w:tcW w:w="1341" w:type="dxa"/>
          </w:tcPr>
          <w:p w:rsidR="00AE22DA" w:rsidRPr="00573123" w:rsidRDefault="00AE22DA" w:rsidP="00AE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mechatronik, technik mechanik lotniczy, technik mechanik, technik automatyk </w:t>
            </w:r>
          </w:p>
        </w:tc>
      </w:tr>
      <w:tr w:rsidR="001F5989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1F5989" w:rsidRDefault="001F5989" w:rsidP="001F5989">
            <w:pPr>
              <w:jc w:val="both"/>
            </w:pPr>
            <w:r>
              <w:lastRenderedPageBreak/>
              <w:t>H</w:t>
            </w:r>
            <w:r w:rsidRPr="002F1E95">
              <w:t>istori</w:t>
            </w:r>
            <w:r>
              <w:t xml:space="preserve">a            </w:t>
            </w:r>
          </w:p>
          <w:p w:rsidR="001F5989" w:rsidRDefault="001F5989" w:rsidP="001F5989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1F5989" w:rsidRPr="00256454" w:rsidRDefault="001F5989" w:rsidP="001F5989">
            <w:r>
              <w:t>1.Kontynuacja podręcznika z kl.2 2</w:t>
            </w:r>
            <w:r w:rsidRPr="00256454">
              <w:t>.</w:t>
            </w:r>
            <w:r>
              <w:t xml:space="preserve"> </w:t>
            </w:r>
            <w:r w:rsidRPr="00136C9D">
              <w:t>Poznać przeszłość 3, Podręcznik do historii dla liceum ogólnokształcącego i technikum, Zakres podstawowy</w:t>
            </w:r>
            <w:r>
              <w:t>.</w:t>
            </w:r>
          </w:p>
        </w:tc>
        <w:tc>
          <w:tcPr>
            <w:tcW w:w="2333" w:type="dxa"/>
            <w:shd w:val="clear" w:color="auto" w:fill="auto"/>
          </w:tcPr>
          <w:p w:rsidR="001F5989" w:rsidRPr="00256454" w:rsidRDefault="001F5989" w:rsidP="001F5989">
            <w:proofErr w:type="spellStart"/>
            <w:r w:rsidRPr="00136C9D">
              <w:t>Kłaczkow</w:t>
            </w:r>
            <w:proofErr w:type="spellEnd"/>
            <w:r w:rsidRPr="00136C9D">
              <w:t xml:space="preserve"> J., Łaszkiewicz A., Roszak S.</w:t>
            </w:r>
          </w:p>
        </w:tc>
        <w:tc>
          <w:tcPr>
            <w:tcW w:w="1717" w:type="dxa"/>
            <w:shd w:val="clear" w:color="auto" w:fill="auto"/>
          </w:tcPr>
          <w:p w:rsidR="001F5989" w:rsidRPr="00256454" w:rsidRDefault="001F5989" w:rsidP="001F5989">
            <w:r w:rsidRPr="00136C9D">
              <w:t>Nowa era 2021</w:t>
            </w:r>
          </w:p>
        </w:tc>
        <w:tc>
          <w:tcPr>
            <w:tcW w:w="1407" w:type="dxa"/>
            <w:shd w:val="clear" w:color="auto" w:fill="auto"/>
          </w:tcPr>
          <w:p w:rsidR="001F5989" w:rsidRPr="00256454" w:rsidRDefault="001F5989" w:rsidP="001F5989">
            <w:r w:rsidRPr="00136C9D">
              <w:t>1021/2/2020</w:t>
            </w:r>
          </w:p>
        </w:tc>
        <w:tc>
          <w:tcPr>
            <w:tcW w:w="1341" w:type="dxa"/>
          </w:tcPr>
          <w:p w:rsidR="001F5989" w:rsidRPr="00256454" w:rsidRDefault="001F5989" w:rsidP="001F5989"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1F5989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F5989" w:rsidRPr="0038726F" w:rsidRDefault="001F5989" w:rsidP="001F5989">
            <w:bookmarkStart w:id="0" w:name="_GoBack"/>
            <w:bookmarkEnd w:id="0"/>
            <w:r w:rsidRPr="0038726F">
              <w:t>Geografia</w:t>
            </w:r>
          </w:p>
          <w:p w:rsidR="001F5989" w:rsidRPr="0038726F" w:rsidRDefault="001F5989" w:rsidP="001F5989"/>
        </w:tc>
        <w:tc>
          <w:tcPr>
            <w:tcW w:w="3495" w:type="dxa"/>
            <w:shd w:val="clear" w:color="auto" w:fill="auto"/>
          </w:tcPr>
          <w:p w:rsidR="001F5989" w:rsidRDefault="001F5989" w:rsidP="001F5989">
            <w:r w:rsidRPr="00342A21">
              <w:t>Oblicza</w:t>
            </w:r>
            <w:r>
              <w:t xml:space="preserve"> geografii 2</w:t>
            </w:r>
            <w:r w:rsidRPr="00342A21">
              <w:t>. Podręcznik dla szkół ponadg</w:t>
            </w:r>
            <w:r>
              <w:t>imnazjalnych. Zakres podstawowy. (kontynuacja)</w:t>
            </w:r>
          </w:p>
          <w:p w:rsidR="001F5989" w:rsidRDefault="001F5989" w:rsidP="001F5989"/>
          <w:p w:rsidR="001F5989" w:rsidRDefault="001F5989" w:rsidP="001F5989">
            <w:r>
              <w:t>Oblicza geografii 3 – Podręcznik dla liceum ogólnokształcącego i technikum.</w:t>
            </w:r>
          </w:p>
          <w:p w:rsidR="001F5989" w:rsidRDefault="001F5989" w:rsidP="001F5989">
            <w:r>
              <w:t>Zakres podstawowy</w:t>
            </w:r>
          </w:p>
          <w:p w:rsidR="001F5989" w:rsidRPr="00342A21" w:rsidRDefault="001F5989" w:rsidP="001F5989"/>
          <w:p w:rsidR="001F5989" w:rsidRPr="00342A21" w:rsidRDefault="001F5989" w:rsidP="001F5989"/>
        </w:tc>
        <w:tc>
          <w:tcPr>
            <w:tcW w:w="2333" w:type="dxa"/>
            <w:shd w:val="clear" w:color="auto" w:fill="auto"/>
          </w:tcPr>
          <w:p w:rsidR="001F5989" w:rsidRDefault="001F5989" w:rsidP="001F5989">
            <w:r>
              <w:t xml:space="preserve">T. Rachwał, </w:t>
            </w:r>
          </w:p>
          <w:p w:rsidR="001F5989" w:rsidRDefault="001F5989" w:rsidP="001F5989">
            <w:r>
              <w:t xml:space="preserve">R.  </w:t>
            </w:r>
            <w:proofErr w:type="spellStart"/>
            <w:r>
              <w:t>Uliszak</w:t>
            </w:r>
            <w:proofErr w:type="spellEnd"/>
            <w:r>
              <w:t xml:space="preserve">, </w:t>
            </w:r>
          </w:p>
          <w:p w:rsidR="001F5989" w:rsidRDefault="001F5989" w:rsidP="001F5989">
            <w:r>
              <w:t xml:space="preserve">K. </w:t>
            </w:r>
            <w:proofErr w:type="spellStart"/>
            <w:r>
              <w:t>Wiedermann</w:t>
            </w:r>
            <w:proofErr w:type="spellEnd"/>
            <w:r>
              <w:t xml:space="preserve">, </w:t>
            </w:r>
          </w:p>
          <w:p w:rsidR="001F5989" w:rsidRDefault="001F5989" w:rsidP="001F5989">
            <w:r>
              <w:t xml:space="preserve">P. </w:t>
            </w:r>
            <w:proofErr w:type="spellStart"/>
            <w:r w:rsidRPr="009B190F">
              <w:t>Kroh</w:t>
            </w:r>
            <w:proofErr w:type="spellEnd"/>
          </w:p>
          <w:p w:rsidR="001F5989" w:rsidRDefault="001F5989" w:rsidP="001F5989"/>
          <w:p w:rsidR="001F5989" w:rsidRDefault="001F5989" w:rsidP="001F5989">
            <w:r>
              <w:t xml:space="preserve">Czesław Adamiak, Anna </w:t>
            </w:r>
            <w:proofErr w:type="spellStart"/>
            <w:r>
              <w:t>Dubownik</w:t>
            </w:r>
            <w:proofErr w:type="spellEnd"/>
            <w:r>
              <w:t xml:space="preserve">, Marcin </w:t>
            </w:r>
            <w:proofErr w:type="spellStart"/>
            <w:r>
              <w:t>Świtoniak</w:t>
            </w:r>
            <w:proofErr w:type="spellEnd"/>
            <w:r>
              <w:t xml:space="preserve">, Marcin Nowak, Barbara </w:t>
            </w:r>
            <w:proofErr w:type="spellStart"/>
            <w:r>
              <w:t>Szyda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1F5989" w:rsidRDefault="001F5989" w:rsidP="001F5989">
            <w:r>
              <w:t>Nowa Era</w:t>
            </w:r>
          </w:p>
          <w:p w:rsidR="001F5989" w:rsidRDefault="001F5989" w:rsidP="001F5989"/>
          <w:p w:rsidR="001F5989" w:rsidRDefault="001F5989" w:rsidP="001F5989"/>
          <w:p w:rsidR="001F5989" w:rsidRDefault="001F5989" w:rsidP="001F5989"/>
          <w:p w:rsidR="001F5989" w:rsidRDefault="001F5989" w:rsidP="001F5989"/>
          <w:p w:rsidR="001F5989" w:rsidRDefault="001F5989" w:rsidP="001F5989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F5989" w:rsidRDefault="001F5989" w:rsidP="001F5989">
            <w:r>
              <w:t>983/2/2020</w:t>
            </w:r>
          </w:p>
          <w:p w:rsidR="001F5989" w:rsidRDefault="001F5989" w:rsidP="001F5989"/>
          <w:p w:rsidR="001F5989" w:rsidRDefault="001F5989" w:rsidP="001F5989"/>
          <w:p w:rsidR="001F5989" w:rsidRDefault="001F5989" w:rsidP="001F5989"/>
          <w:p w:rsidR="001F5989" w:rsidRDefault="001F5989" w:rsidP="001F5989"/>
          <w:p w:rsidR="001F5989" w:rsidRDefault="001F5989" w:rsidP="001F5989">
            <w:r>
              <w:t>983/3/2021</w:t>
            </w:r>
          </w:p>
        </w:tc>
        <w:tc>
          <w:tcPr>
            <w:tcW w:w="1341" w:type="dxa"/>
          </w:tcPr>
          <w:p w:rsidR="001F5989" w:rsidRPr="00573123" w:rsidRDefault="001F5989" w:rsidP="001F5989">
            <w:pPr>
              <w:rPr>
                <w:sz w:val="20"/>
                <w:szCs w:val="20"/>
              </w:rPr>
            </w:pPr>
          </w:p>
        </w:tc>
      </w:tr>
      <w:tr w:rsidR="001F5989" w:rsidRPr="00573123" w:rsidTr="0064624D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1F5989" w:rsidRPr="00DD24AE" w:rsidRDefault="001F5989" w:rsidP="001F5989">
            <w:r>
              <w:t>Podstawy przedsiębiorczości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07113D" w:rsidRDefault="001F5989" w:rsidP="001F5989">
            <w:r w:rsidRPr="0007113D">
              <w:rPr>
                <w:rFonts w:cstheme="minorHAnsi"/>
                <w:shd w:val="clear" w:color="auto" w:fill="FFFFFF"/>
              </w:rPr>
              <w:t>Krok w przedsiębiorczość. - Podręcznik do podstaw przedsiębiorczości dla szkół ponadpodstawowych</w:t>
            </w:r>
            <w:r w:rsidRPr="0007113D">
              <w:rPr>
                <w:rFonts w:cstheme="minorHAnsi"/>
              </w:rPr>
              <w:br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7D39E2" w:rsidRDefault="001F5989" w:rsidP="001F5989">
            <w:r w:rsidRPr="007D39E2">
              <w:rPr>
                <w:rFonts w:cstheme="minorHAnsi"/>
                <w:shd w:val="clear" w:color="auto" w:fill="FFFFFF"/>
              </w:rPr>
              <w:t>Zbigniew Makieła, Tomasz Rachwał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7D39E2" w:rsidRDefault="001F5989" w:rsidP="001F5989">
            <w:r w:rsidRPr="007D39E2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7D39E2" w:rsidRDefault="001F5989" w:rsidP="001F5989">
            <w:r w:rsidRPr="007D39E2">
              <w:rPr>
                <w:rFonts w:cstheme="minorHAnsi"/>
                <w:shd w:val="clear" w:color="auto" w:fill="FFFFFF"/>
              </w:rPr>
              <w:t>1039/2020/z1</w:t>
            </w:r>
          </w:p>
        </w:tc>
        <w:tc>
          <w:tcPr>
            <w:tcW w:w="1341" w:type="dxa"/>
          </w:tcPr>
          <w:p w:rsidR="001F5989" w:rsidRPr="00573123" w:rsidRDefault="001F5989" w:rsidP="001F5989">
            <w:pPr>
              <w:rPr>
                <w:sz w:val="20"/>
                <w:szCs w:val="20"/>
              </w:rPr>
            </w:pPr>
          </w:p>
        </w:tc>
      </w:tr>
      <w:tr w:rsidR="001F5989" w:rsidRPr="00573123" w:rsidTr="00307A2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F5989" w:rsidRPr="00342A21" w:rsidRDefault="001F5989" w:rsidP="001F5989">
            <w:r>
              <w:t>Biologia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5C1207">
              <w:t>Biologia na</w:t>
            </w:r>
            <w:r w:rsidRPr="003135CC">
              <w:t xml:space="preserve"> czasie 2. Podręcznik dla liceum ogólnokształcącego i technikum. Zakres podstawowy.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3135CC">
              <w:t xml:space="preserve">Anna </w:t>
            </w:r>
            <w:proofErr w:type="spellStart"/>
            <w:r w:rsidRPr="003135CC">
              <w:t>Helmin</w:t>
            </w:r>
            <w:proofErr w:type="spellEnd"/>
            <w:r w:rsidRPr="003135CC">
              <w:t>, Jolanta Holeczek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pPr>
              <w:ind w:left="22"/>
            </w:pPr>
            <w:r w:rsidRPr="003135CC">
              <w:t>Nowa Era</w:t>
            </w:r>
          </w:p>
          <w:p w:rsidR="001F5989" w:rsidRPr="003135CC" w:rsidRDefault="001F5989" w:rsidP="001F5989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3135CC">
              <w:t>1006/2/2020</w:t>
            </w:r>
          </w:p>
        </w:tc>
        <w:tc>
          <w:tcPr>
            <w:tcW w:w="1341" w:type="dxa"/>
          </w:tcPr>
          <w:p w:rsidR="001F5989" w:rsidRPr="00573123" w:rsidRDefault="001F5989" w:rsidP="001F5989">
            <w:pPr>
              <w:rPr>
                <w:sz w:val="20"/>
                <w:szCs w:val="20"/>
              </w:rPr>
            </w:pPr>
          </w:p>
        </w:tc>
      </w:tr>
      <w:tr w:rsidR="001F5989" w:rsidRPr="00573123" w:rsidTr="00307A2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F5989" w:rsidRPr="00342A21" w:rsidRDefault="001F5989" w:rsidP="001F5989">
            <w:r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5C1207">
              <w:t xml:space="preserve">To jest chemia </w:t>
            </w:r>
            <w:proofErr w:type="spellStart"/>
            <w:r w:rsidRPr="005C1207">
              <w:rPr>
                <w:sz w:val="18"/>
                <w:szCs w:val="18"/>
              </w:rPr>
              <w:t>Chemia</w:t>
            </w:r>
            <w:proofErr w:type="spellEnd"/>
            <w:r w:rsidRPr="005C1207">
              <w:rPr>
                <w:sz w:val="18"/>
                <w:szCs w:val="18"/>
              </w:rPr>
              <w:t xml:space="preserve"> ogólna i nieorganiczna. Podręcznik</w:t>
            </w:r>
            <w:r w:rsidRPr="003135CC">
              <w:rPr>
                <w:sz w:val="18"/>
                <w:szCs w:val="18"/>
              </w:rPr>
              <w:t xml:space="preserve">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pPr>
              <w:rPr>
                <w:lang w:val="en-US"/>
              </w:rPr>
            </w:pPr>
            <w:r w:rsidRPr="003135CC">
              <w:rPr>
                <w:lang w:val="en-US"/>
              </w:rPr>
              <w:t xml:space="preserve">R. </w:t>
            </w:r>
            <w:proofErr w:type="spellStart"/>
            <w:r w:rsidRPr="003135CC">
              <w:rPr>
                <w:lang w:val="en-US"/>
              </w:rPr>
              <w:t>Hassa</w:t>
            </w:r>
            <w:proofErr w:type="spellEnd"/>
            <w:r w:rsidRPr="003135CC">
              <w:rPr>
                <w:lang w:val="en-US"/>
              </w:rPr>
              <w:t xml:space="preserve">, A.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  <w:r w:rsidRPr="003135CC">
              <w:rPr>
                <w:lang w:val="en-US"/>
              </w:rPr>
              <w:t xml:space="preserve">, J. </w:t>
            </w:r>
            <w:proofErr w:type="spellStart"/>
            <w:r w:rsidRPr="003135CC">
              <w:rPr>
                <w:lang w:val="en-US"/>
              </w:rPr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3135CC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89" w:rsidRPr="003135CC" w:rsidRDefault="001F5989" w:rsidP="001F5989">
            <w:r w:rsidRPr="003135CC">
              <w:t>994/1/2019</w:t>
            </w:r>
          </w:p>
        </w:tc>
        <w:tc>
          <w:tcPr>
            <w:tcW w:w="1341" w:type="dxa"/>
          </w:tcPr>
          <w:p w:rsidR="001F5989" w:rsidRPr="00573123" w:rsidRDefault="001F5989" w:rsidP="001F5989">
            <w:pPr>
              <w:rPr>
                <w:sz w:val="20"/>
                <w:szCs w:val="20"/>
              </w:rPr>
            </w:pPr>
          </w:p>
        </w:tc>
      </w:tr>
      <w:tr w:rsidR="001F5989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1F5989" w:rsidRPr="00342A21" w:rsidRDefault="001F5989" w:rsidP="001F5989">
            <w:r w:rsidRPr="00342A21">
              <w:t>Fizyka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1F5989" w:rsidRPr="00104939" w:rsidRDefault="001F5989" w:rsidP="001F5989">
            <w:r w:rsidRPr="00104939">
              <w:t>Zrozumieć fizykę. Podręcznik</w:t>
            </w:r>
            <w:r>
              <w:t xml:space="preserve"> dla liceum ogólnokształcącego i technikum. Zakres rozszerzony. Część 3</w:t>
            </w:r>
          </w:p>
        </w:tc>
        <w:tc>
          <w:tcPr>
            <w:tcW w:w="2333" w:type="dxa"/>
            <w:shd w:val="clear" w:color="auto" w:fill="auto"/>
          </w:tcPr>
          <w:p w:rsidR="001F5989" w:rsidRDefault="001F5989" w:rsidP="001F5989">
            <w:r>
              <w:t xml:space="preserve">M. Braun, K. </w:t>
            </w:r>
            <w:proofErr w:type="spellStart"/>
            <w:r>
              <w:t>Byczuk</w:t>
            </w:r>
            <w:proofErr w:type="spellEnd"/>
            <w:r>
              <w:t xml:space="preserve">, </w:t>
            </w:r>
            <w:proofErr w:type="spellStart"/>
            <w:r>
              <w:t>A.Seweryn-Byczuk</w:t>
            </w:r>
            <w:proofErr w:type="spellEnd"/>
            <w:r>
              <w:t xml:space="preserve">, </w:t>
            </w:r>
            <w:proofErr w:type="spellStart"/>
            <w:r>
              <w:t>E.Wójtowicz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1F5989" w:rsidRDefault="001F5989" w:rsidP="001F5989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1F5989" w:rsidRDefault="001F5989" w:rsidP="001F5989">
            <w:r>
              <w:t>1002/3/2021</w:t>
            </w:r>
          </w:p>
        </w:tc>
        <w:tc>
          <w:tcPr>
            <w:tcW w:w="1341" w:type="dxa"/>
          </w:tcPr>
          <w:p w:rsidR="001F5989" w:rsidRPr="00573123" w:rsidRDefault="001F5989" w:rsidP="001F5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mechatronik, technik mechanik lotniczy</w:t>
            </w:r>
          </w:p>
        </w:tc>
      </w:tr>
      <w:tr w:rsidR="00D95A4E" w:rsidRPr="00573123" w:rsidTr="00246BEB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Pr="00342A21" w:rsidRDefault="00D95A4E" w:rsidP="00D95A4E">
            <w:r w:rsidRPr="00DF0501">
              <w:lastRenderedPageBreak/>
              <w:t>Informatyka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E" w:rsidRPr="002522C8" w:rsidRDefault="00D95A4E" w:rsidP="00D95A4E">
            <w:pPr>
              <w:rPr>
                <w:iCs/>
              </w:rPr>
            </w:pPr>
            <w:r w:rsidRPr="002522C8">
              <w:rPr>
                <w:iCs/>
              </w:rPr>
              <w:t>Informatyka. Podręcznik. Liceum i technikum. Klasa 3. Zakres podstawowy</w:t>
            </w:r>
          </w:p>
          <w:p w:rsidR="00D95A4E" w:rsidRPr="002522C8" w:rsidRDefault="00D95A4E" w:rsidP="00D95A4E">
            <w:pPr>
              <w:rPr>
                <w:sz w:val="18"/>
                <w:szCs w:val="18"/>
              </w:rPr>
            </w:pPr>
            <w:r w:rsidRPr="002522C8">
              <w:rPr>
                <w:iCs/>
                <w:sz w:val="18"/>
                <w:szCs w:val="18"/>
              </w:rPr>
              <w:t>POZYCJA DODATKOWA NIE WYMAGANA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E" w:rsidRPr="002522C8" w:rsidRDefault="00D95A4E" w:rsidP="00D95A4E">
            <w:r w:rsidRPr="002522C8">
              <w:rPr>
                <w:iCs/>
              </w:rPr>
              <w:t>W. Jochemczyk, K. Olędzka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E" w:rsidRPr="002522C8" w:rsidRDefault="00D95A4E" w:rsidP="00D95A4E">
            <w:r w:rsidRPr="002522C8">
              <w:rPr>
                <w:iCs/>
              </w:rPr>
              <w:t>WSiP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E" w:rsidRPr="002522C8" w:rsidRDefault="00D95A4E" w:rsidP="00D95A4E">
            <w:r w:rsidRPr="002522C8">
              <w:rPr>
                <w:rStyle w:val="attributedetailsvalue"/>
              </w:rPr>
              <w:t>974/3/2021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E" w:rsidRPr="002522C8" w:rsidRDefault="00D95A4E" w:rsidP="00D95A4E">
            <w:pPr>
              <w:rPr>
                <w:sz w:val="22"/>
                <w:szCs w:val="22"/>
              </w:rPr>
            </w:pPr>
            <w:r w:rsidRPr="002522C8">
              <w:rPr>
                <w:iCs/>
                <w:sz w:val="22"/>
                <w:szCs w:val="22"/>
              </w:rPr>
              <w:t>Wszystkie zawody</w:t>
            </w: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Default="00D95A4E" w:rsidP="00D95A4E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D95A4E" w:rsidRDefault="00D95A4E" w:rsidP="00D95A4E">
            <w:r>
              <w:t>Moje miejsce w świecie</w:t>
            </w:r>
          </w:p>
          <w:p w:rsidR="00D95A4E" w:rsidRDefault="00D95A4E" w:rsidP="00D95A4E"/>
          <w:p w:rsidR="00D95A4E" w:rsidRDefault="00D95A4E" w:rsidP="00D95A4E"/>
          <w:p w:rsidR="00D95A4E" w:rsidRDefault="00D95A4E" w:rsidP="00D95A4E"/>
          <w:p w:rsidR="00D95A4E" w:rsidRDefault="00D95A4E" w:rsidP="00D95A4E"/>
          <w:p w:rsidR="00D95A4E" w:rsidRDefault="00D95A4E" w:rsidP="00D95A4E"/>
          <w:p w:rsidR="00D95A4E" w:rsidRDefault="00D95A4E" w:rsidP="00D95A4E">
            <w:r>
              <w:t xml:space="preserve">Moje </w:t>
            </w:r>
            <w:r w:rsidRPr="0024787A">
              <w:t>miejsce w rodzinie</w:t>
            </w:r>
          </w:p>
        </w:tc>
        <w:tc>
          <w:tcPr>
            <w:tcW w:w="2333" w:type="dxa"/>
            <w:shd w:val="clear" w:color="auto" w:fill="auto"/>
          </w:tcPr>
          <w:p w:rsidR="00D95A4E" w:rsidRDefault="00D95A4E" w:rsidP="00D95A4E">
            <w: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D95A4E" w:rsidRDefault="00D95A4E" w:rsidP="00D95A4E">
            <w: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D95A4E" w:rsidRPr="0017210F" w:rsidRDefault="00D95A4E" w:rsidP="00D95A4E">
            <w:pPr>
              <w:rPr>
                <w:sz w:val="22"/>
                <w:szCs w:val="22"/>
              </w:rPr>
            </w:pPr>
            <w:r w:rsidRPr="0017210F">
              <w:rPr>
                <w:sz w:val="22"/>
                <w:szCs w:val="22"/>
              </w:rPr>
              <w:t>: AZ-42-01/10/P0-1/12 zatwierdzenie z dnia: 21.11.2012 r.</w:t>
            </w:r>
          </w:p>
          <w:p w:rsidR="00D95A4E" w:rsidRDefault="00D95A4E" w:rsidP="00D95A4E">
            <w:r w:rsidRPr="0017210F">
              <w:rPr>
                <w:sz w:val="22"/>
                <w:szCs w:val="22"/>
              </w:rPr>
              <w:t>AZ-43-01/10/P0-1/14 zatwierdzenie z dnia: 02.06.2014 r.</w:t>
            </w:r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D95A4E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95A4E" w:rsidRPr="003403F6" w:rsidRDefault="00D95A4E" w:rsidP="00D95A4E">
            <w:r w:rsidRPr="003403F6">
              <w:t>Etyka</w:t>
            </w:r>
          </w:p>
        </w:tc>
        <w:tc>
          <w:tcPr>
            <w:tcW w:w="10293" w:type="dxa"/>
            <w:gridSpan w:val="5"/>
            <w:shd w:val="clear" w:color="auto" w:fill="auto"/>
          </w:tcPr>
          <w:p w:rsidR="00D95A4E" w:rsidRPr="00FC38D3" w:rsidRDefault="00D95A4E" w:rsidP="00D95A4E">
            <w:r w:rsidRPr="00FC38D3">
              <w:t>Materiały własne nauczyciela</w:t>
            </w: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Pr="00C47C83" w:rsidRDefault="00D95A4E" w:rsidP="00D95A4E">
            <w:r>
              <w:t xml:space="preserve">M5. Obsługa </w:t>
            </w:r>
            <w:r w:rsidRPr="00C47C83">
              <w:t>urządzeń i syste</w:t>
            </w:r>
            <w:r>
              <w:t xml:space="preserve">mów </w:t>
            </w:r>
            <w:proofErr w:type="spellStart"/>
            <w:r>
              <w:t>mechatronicznych</w:t>
            </w:r>
            <w:proofErr w:type="spellEnd"/>
            <w:r>
              <w:t xml:space="preserve"> J1. Przeglądy i nastawa parametrów</w:t>
            </w:r>
            <w:r w:rsidRPr="00C47C83">
              <w:t xml:space="preserve"> urządzeń i systemów </w:t>
            </w:r>
            <w:proofErr w:type="spellStart"/>
            <w:r w:rsidRPr="00C47C83">
              <w:t>mechatronicznych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D95A4E" w:rsidRDefault="00D95A4E" w:rsidP="00D95A4E"/>
        </w:tc>
        <w:tc>
          <w:tcPr>
            <w:tcW w:w="2333" w:type="dxa"/>
            <w:shd w:val="clear" w:color="auto" w:fill="auto"/>
          </w:tcPr>
          <w:p w:rsidR="00D95A4E" w:rsidRDefault="00D95A4E" w:rsidP="00D95A4E"/>
        </w:tc>
        <w:tc>
          <w:tcPr>
            <w:tcW w:w="1717" w:type="dxa"/>
            <w:shd w:val="clear" w:color="auto" w:fill="auto"/>
          </w:tcPr>
          <w:p w:rsidR="00D95A4E" w:rsidRDefault="00D95A4E" w:rsidP="00D95A4E"/>
        </w:tc>
        <w:tc>
          <w:tcPr>
            <w:tcW w:w="1407" w:type="dxa"/>
            <w:shd w:val="clear" w:color="auto" w:fill="auto"/>
          </w:tcPr>
          <w:p w:rsidR="00D95A4E" w:rsidRDefault="00D95A4E" w:rsidP="00D95A4E"/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Default="00D95A4E" w:rsidP="00D95A4E">
            <w:r w:rsidRPr="00BC3B0B">
              <w:t>M5. Obsługa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J2. Lokalizacja uszkodzeń i naprawa </w:t>
            </w:r>
            <w:r w:rsidRPr="00BC3B0B">
              <w:t xml:space="preserve"> 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D95A4E" w:rsidRDefault="00D95A4E" w:rsidP="00D95A4E"/>
        </w:tc>
        <w:tc>
          <w:tcPr>
            <w:tcW w:w="2333" w:type="dxa"/>
            <w:shd w:val="clear" w:color="auto" w:fill="auto"/>
          </w:tcPr>
          <w:p w:rsidR="00D95A4E" w:rsidRDefault="00D95A4E" w:rsidP="00D95A4E"/>
        </w:tc>
        <w:tc>
          <w:tcPr>
            <w:tcW w:w="1717" w:type="dxa"/>
            <w:shd w:val="clear" w:color="auto" w:fill="auto"/>
          </w:tcPr>
          <w:p w:rsidR="00D95A4E" w:rsidRDefault="00D95A4E" w:rsidP="00D95A4E"/>
        </w:tc>
        <w:tc>
          <w:tcPr>
            <w:tcW w:w="1407" w:type="dxa"/>
            <w:shd w:val="clear" w:color="auto" w:fill="auto"/>
          </w:tcPr>
          <w:p w:rsidR="00D95A4E" w:rsidRDefault="00D95A4E" w:rsidP="00D95A4E"/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Pr="0098426A" w:rsidRDefault="00D95A4E" w:rsidP="00D95A4E">
            <w:r>
              <w:lastRenderedPageBreak/>
              <w:t>M6. Programowanie i tworzenie dokumentacji technicznej</w:t>
            </w:r>
            <w:r w:rsidRPr="002D4194">
              <w:t xml:space="preserve">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J1.Sporządzanie dokumentacji technicznej</w:t>
            </w:r>
            <w:r w:rsidRPr="002D4194">
              <w:t xml:space="preserve"> </w:t>
            </w:r>
            <w:r>
              <w:t xml:space="preserve"> części mechanicznej </w:t>
            </w:r>
            <w:r w:rsidRPr="002D4194">
              <w:t>urządz</w:t>
            </w:r>
            <w:r>
              <w:t xml:space="preserve">eń i systemów </w:t>
            </w:r>
            <w:proofErr w:type="spellStart"/>
            <w:r>
              <w:t>mechatronicznych</w:t>
            </w:r>
            <w:proofErr w:type="spellEnd"/>
            <w:r w:rsidRPr="002D4194">
              <w:tab/>
            </w:r>
          </w:p>
        </w:tc>
        <w:tc>
          <w:tcPr>
            <w:tcW w:w="3495" w:type="dxa"/>
            <w:shd w:val="clear" w:color="auto" w:fill="auto"/>
          </w:tcPr>
          <w:p w:rsidR="00D95A4E" w:rsidRDefault="00D95A4E" w:rsidP="00D95A4E"/>
        </w:tc>
        <w:tc>
          <w:tcPr>
            <w:tcW w:w="2333" w:type="dxa"/>
            <w:shd w:val="clear" w:color="auto" w:fill="auto"/>
          </w:tcPr>
          <w:p w:rsidR="00D95A4E" w:rsidRDefault="00D95A4E" w:rsidP="00D95A4E"/>
        </w:tc>
        <w:tc>
          <w:tcPr>
            <w:tcW w:w="1717" w:type="dxa"/>
            <w:shd w:val="clear" w:color="auto" w:fill="auto"/>
          </w:tcPr>
          <w:p w:rsidR="00D95A4E" w:rsidRDefault="00D95A4E" w:rsidP="00D95A4E"/>
        </w:tc>
        <w:tc>
          <w:tcPr>
            <w:tcW w:w="1407" w:type="dxa"/>
            <w:shd w:val="clear" w:color="auto" w:fill="auto"/>
          </w:tcPr>
          <w:p w:rsidR="00D95A4E" w:rsidRDefault="00D95A4E" w:rsidP="00D95A4E"/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Default="00D95A4E" w:rsidP="00D95A4E">
            <w:r w:rsidRPr="00BC3B0B">
              <w:t>M6. Programowanie i tworzenie dokumentacji technicznej urządze</w:t>
            </w:r>
            <w:r>
              <w:t xml:space="preserve">ń i systemów </w:t>
            </w:r>
            <w:proofErr w:type="spellStart"/>
            <w:r>
              <w:t>mechatronicznych</w:t>
            </w:r>
            <w:proofErr w:type="spellEnd"/>
            <w:r>
              <w:t xml:space="preserve"> J2</w:t>
            </w:r>
            <w:r w:rsidRPr="00BC3B0B">
              <w:t xml:space="preserve">.Sporządzanie dokumentacji </w:t>
            </w:r>
            <w:r>
              <w:t>technicznej  części elektrycznej, hydraulicznej i pneumatycznej</w:t>
            </w:r>
            <w:r w:rsidRPr="00BC3B0B">
              <w:t xml:space="preserve"> 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D95A4E" w:rsidRDefault="00D95A4E" w:rsidP="00D95A4E"/>
        </w:tc>
        <w:tc>
          <w:tcPr>
            <w:tcW w:w="2333" w:type="dxa"/>
            <w:shd w:val="clear" w:color="auto" w:fill="auto"/>
          </w:tcPr>
          <w:p w:rsidR="00D95A4E" w:rsidRDefault="00D95A4E" w:rsidP="00D95A4E"/>
        </w:tc>
        <w:tc>
          <w:tcPr>
            <w:tcW w:w="1717" w:type="dxa"/>
            <w:shd w:val="clear" w:color="auto" w:fill="auto"/>
          </w:tcPr>
          <w:p w:rsidR="00D95A4E" w:rsidRDefault="00D95A4E" w:rsidP="00D95A4E"/>
        </w:tc>
        <w:tc>
          <w:tcPr>
            <w:tcW w:w="1407" w:type="dxa"/>
            <w:shd w:val="clear" w:color="auto" w:fill="auto"/>
          </w:tcPr>
          <w:p w:rsidR="00D95A4E" w:rsidRDefault="00D95A4E" w:rsidP="00D95A4E"/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</w:p>
        </w:tc>
      </w:tr>
      <w:tr w:rsidR="00D95A4E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D95A4E" w:rsidRPr="00BC3B0B" w:rsidRDefault="00D95A4E" w:rsidP="00D95A4E">
            <w:r w:rsidRPr="00BC3B0B">
              <w:lastRenderedPageBreak/>
              <w:t xml:space="preserve">M6. Programowanie i tworzenie dokumentacji technicznej urządzeń i </w:t>
            </w:r>
            <w:r>
              <w:t xml:space="preserve">systemów </w:t>
            </w:r>
            <w:proofErr w:type="spellStart"/>
            <w:r>
              <w:t>mechatronicznych</w:t>
            </w:r>
            <w:proofErr w:type="spellEnd"/>
            <w:r>
              <w:t xml:space="preserve"> J3.Podstawy programowania </w:t>
            </w:r>
            <w:r w:rsidRPr="00BC3B0B">
              <w:t xml:space="preserve">urządzeń i systemów </w:t>
            </w:r>
            <w:proofErr w:type="spellStart"/>
            <w:r w:rsidRPr="00BC3B0B">
              <w:t>mechatronicznych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:rsidR="00D95A4E" w:rsidRDefault="00D95A4E" w:rsidP="00D95A4E"/>
        </w:tc>
        <w:tc>
          <w:tcPr>
            <w:tcW w:w="2333" w:type="dxa"/>
            <w:shd w:val="clear" w:color="auto" w:fill="auto"/>
          </w:tcPr>
          <w:p w:rsidR="00D95A4E" w:rsidRDefault="00D95A4E" w:rsidP="00D95A4E"/>
        </w:tc>
        <w:tc>
          <w:tcPr>
            <w:tcW w:w="1717" w:type="dxa"/>
            <w:shd w:val="clear" w:color="auto" w:fill="auto"/>
          </w:tcPr>
          <w:p w:rsidR="00D95A4E" w:rsidRDefault="00D95A4E" w:rsidP="00D95A4E"/>
        </w:tc>
        <w:tc>
          <w:tcPr>
            <w:tcW w:w="1407" w:type="dxa"/>
            <w:shd w:val="clear" w:color="auto" w:fill="auto"/>
          </w:tcPr>
          <w:p w:rsidR="00D95A4E" w:rsidRDefault="00D95A4E" w:rsidP="00D95A4E"/>
        </w:tc>
        <w:tc>
          <w:tcPr>
            <w:tcW w:w="1341" w:type="dxa"/>
          </w:tcPr>
          <w:p w:rsidR="00D95A4E" w:rsidRPr="00573123" w:rsidRDefault="00D95A4E" w:rsidP="00D95A4E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8B" w:rsidRDefault="0041748B" w:rsidP="004143FD">
      <w:r>
        <w:separator/>
      </w:r>
    </w:p>
  </w:endnote>
  <w:endnote w:type="continuationSeparator" w:id="0">
    <w:p w:rsidR="0041748B" w:rsidRDefault="0041748B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39">
          <w:rPr>
            <w:noProof/>
          </w:rPr>
          <w:t>5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8B" w:rsidRDefault="0041748B" w:rsidP="004143FD">
      <w:r>
        <w:separator/>
      </w:r>
    </w:p>
  </w:footnote>
  <w:footnote w:type="continuationSeparator" w:id="0">
    <w:p w:rsidR="0041748B" w:rsidRDefault="0041748B" w:rsidP="0041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82A6D"/>
    <w:rsid w:val="001F5989"/>
    <w:rsid w:val="002B6EDC"/>
    <w:rsid w:val="002D4194"/>
    <w:rsid w:val="0038726F"/>
    <w:rsid w:val="004143FD"/>
    <w:rsid w:val="0041748B"/>
    <w:rsid w:val="005A2742"/>
    <w:rsid w:val="005B61BA"/>
    <w:rsid w:val="005C41E9"/>
    <w:rsid w:val="005D687E"/>
    <w:rsid w:val="005F4D14"/>
    <w:rsid w:val="008B4213"/>
    <w:rsid w:val="008C710F"/>
    <w:rsid w:val="008D0620"/>
    <w:rsid w:val="00AE22DA"/>
    <w:rsid w:val="00B06C39"/>
    <w:rsid w:val="00B822D0"/>
    <w:rsid w:val="00BC3B0B"/>
    <w:rsid w:val="00D8240D"/>
    <w:rsid w:val="00D95A4E"/>
    <w:rsid w:val="00DB3AC9"/>
    <w:rsid w:val="00DF0501"/>
    <w:rsid w:val="00E25B41"/>
    <w:rsid w:val="00E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detailsvalue">
    <w:name w:val="attributedetailsvalue"/>
    <w:basedOn w:val="Domylnaczcionkaakapitu"/>
    <w:rsid w:val="00D9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2021-06-10T12:29:00Z</dcterms:created>
  <dcterms:modified xsi:type="dcterms:W3CDTF">2022-06-29T08:19:00Z</dcterms:modified>
</cp:coreProperties>
</file>