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1D62A0">
        <w:rPr>
          <w:b/>
          <w:sz w:val="28"/>
          <w:szCs w:val="28"/>
        </w:rPr>
        <w:t>NY ZESTAW PODRĘCZNIKÓW      2023/2024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Pr="001D62A0" w:rsidRDefault="001D62A0" w:rsidP="00D8240D">
      <w:pPr>
        <w:outlineLvl w:val="0"/>
        <w:rPr>
          <w:b/>
          <w:sz w:val="28"/>
          <w:szCs w:val="28"/>
        </w:rPr>
      </w:pPr>
      <w:r w:rsidRPr="001D62A0">
        <w:rPr>
          <w:b/>
          <w:sz w:val="28"/>
          <w:szCs w:val="28"/>
        </w:rPr>
        <w:t>Klasa 5</w:t>
      </w:r>
      <w:r w:rsidR="009622C2" w:rsidRPr="001D62A0">
        <w:rPr>
          <w:b/>
          <w:sz w:val="28"/>
          <w:szCs w:val="28"/>
        </w:rPr>
        <w:t xml:space="preserve">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 xml:space="preserve">ECHNIK </w:t>
      </w:r>
      <w:r w:rsidR="00842505" w:rsidRPr="00842505">
        <w:rPr>
          <w:b/>
          <w:sz w:val="28"/>
          <w:szCs w:val="28"/>
        </w:rPr>
        <w:t>EKSPLOATACJI PORTÓW  I TERMINALI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717"/>
        <w:gridCol w:w="1407"/>
        <w:gridCol w:w="1341"/>
      </w:tblGrid>
      <w:tr w:rsidR="00D8240D" w:rsidRPr="003403F6" w:rsidTr="009F2991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71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407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8332A5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332A5" w:rsidRPr="005C3332" w:rsidRDefault="008332A5" w:rsidP="008332A5">
            <w:r w:rsidRPr="007A00E9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8332A5" w:rsidRPr="002A0416" w:rsidRDefault="008332A5" w:rsidP="008332A5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Oblicza epok.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Zakres podstawowy i rozszerzony. </w:t>
            </w: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Podręcznik liceum i technikum.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Klasa 4. </w:t>
            </w:r>
          </w:p>
        </w:tc>
        <w:tc>
          <w:tcPr>
            <w:tcW w:w="2333" w:type="dxa"/>
            <w:shd w:val="clear" w:color="auto" w:fill="auto"/>
          </w:tcPr>
          <w:p w:rsidR="008332A5" w:rsidRDefault="008332A5" w:rsidP="008332A5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 xml:space="preserve">, D. Trześniowski </w:t>
            </w:r>
          </w:p>
        </w:tc>
        <w:tc>
          <w:tcPr>
            <w:tcW w:w="1717" w:type="dxa"/>
            <w:shd w:val="clear" w:color="auto" w:fill="auto"/>
          </w:tcPr>
          <w:p w:rsidR="008332A5" w:rsidRDefault="008332A5" w:rsidP="008332A5">
            <w:r>
              <w:t>WSiP</w:t>
            </w:r>
          </w:p>
        </w:tc>
        <w:tc>
          <w:tcPr>
            <w:tcW w:w="1407" w:type="dxa"/>
            <w:shd w:val="clear" w:color="auto" w:fill="auto"/>
          </w:tcPr>
          <w:p w:rsidR="008332A5" w:rsidRDefault="008332A5" w:rsidP="008332A5">
            <w:r>
              <w:t>952/7/2022</w:t>
            </w:r>
          </w:p>
          <w:p w:rsidR="008332A5" w:rsidRDefault="008332A5" w:rsidP="008332A5"/>
        </w:tc>
        <w:tc>
          <w:tcPr>
            <w:tcW w:w="1341" w:type="dxa"/>
          </w:tcPr>
          <w:p w:rsidR="008332A5" w:rsidRPr="00573123" w:rsidRDefault="008332A5" w:rsidP="008332A5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CD0125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CD0125" w:rsidRPr="003F3133" w:rsidRDefault="00CD0125" w:rsidP="00CD0125">
            <w:pPr>
              <w:rPr>
                <w:lang w:val="en-US"/>
              </w:rPr>
            </w:pPr>
            <w:r w:rsidRPr="003F3133">
              <w:t>Język angielski</w:t>
            </w:r>
            <w:r>
              <w:t xml:space="preserve"> rozszerzony</w:t>
            </w:r>
          </w:p>
        </w:tc>
        <w:tc>
          <w:tcPr>
            <w:tcW w:w="3495" w:type="dxa"/>
            <w:shd w:val="clear" w:color="auto" w:fill="auto"/>
          </w:tcPr>
          <w:p w:rsidR="00CD0125" w:rsidRDefault="00CD0125" w:rsidP="00CD0125">
            <w:r>
              <w:t>- Pearson.</w:t>
            </w:r>
            <w:r w:rsidRPr="002A0416">
              <w:t xml:space="preserve"> Repetytorium maturalne. Poziom podstawowy</w:t>
            </w:r>
          </w:p>
          <w:p w:rsidR="00CD0125" w:rsidRDefault="00CD0125" w:rsidP="00CD0125"/>
          <w:p w:rsidR="00CD0125" w:rsidRDefault="00CD0125" w:rsidP="00CD0125"/>
          <w:p w:rsidR="00CD0125" w:rsidRPr="002A0416" w:rsidRDefault="00CD0125" w:rsidP="00CD0125">
            <w:r>
              <w:t xml:space="preserve">- </w:t>
            </w:r>
            <w:r w:rsidRPr="00046908">
              <w:t xml:space="preserve">Repetytorium. Podręcznik do szkół ponadpodstawowych </w:t>
            </w:r>
            <w:r>
              <w:t xml:space="preserve"> </w:t>
            </w:r>
          </w:p>
        </w:tc>
        <w:tc>
          <w:tcPr>
            <w:tcW w:w="2333" w:type="dxa"/>
            <w:shd w:val="clear" w:color="auto" w:fill="auto"/>
          </w:tcPr>
          <w:p w:rsidR="00CD0125" w:rsidRPr="00621B8B" w:rsidRDefault="00CD0125" w:rsidP="00CD0125">
            <w:pPr>
              <w:rPr>
                <w:bCs/>
                <w:sz w:val="20"/>
                <w:szCs w:val="20"/>
                <w:lang w:val="en-US"/>
              </w:rPr>
            </w:pPr>
            <w:r w:rsidRPr="00621B8B">
              <w:rPr>
                <w:bCs/>
                <w:sz w:val="20"/>
                <w:szCs w:val="20"/>
                <w:lang w:val="en-US"/>
              </w:rPr>
              <w:t xml:space="preserve">S. Kay, V. Jones, R. Hasting, A.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Juszko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D. Chandler, J.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Sosnowska</w:t>
            </w:r>
            <w:proofErr w:type="spellEnd"/>
            <w:r w:rsidRPr="00621B8B">
              <w:rPr>
                <w:bCs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621B8B">
              <w:rPr>
                <w:bCs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CD0125" w:rsidRDefault="00CD0125" w:rsidP="00CD0125">
            <w:pPr>
              <w:rPr>
                <w:bCs/>
                <w:sz w:val="22"/>
                <w:szCs w:val="22"/>
                <w:lang w:val="en-US"/>
              </w:rPr>
            </w:pPr>
          </w:p>
          <w:p w:rsidR="00CD0125" w:rsidRPr="00046908" w:rsidRDefault="00CD0125" w:rsidP="00CD0125">
            <w:pPr>
              <w:rPr>
                <w:rFonts w:cs="Arial"/>
                <w:iCs/>
                <w:sz w:val="22"/>
                <w:szCs w:val="22"/>
                <w:lang w:val="en-US"/>
              </w:rPr>
            </w:pPr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Marta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Rosińska</w:t>
            </w:r>
            <w:proofErr w:type="spellEnd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 xml:space="preserve">, Lynda Edwards, Monika </w:t>
            </w:r>
            <w:proofErr w:type="spellStart"/>
            <w:r w:rsidRPr="00046908">
              <w:rPr>
                <w:rFonts w:cs="Arial"/>
                <w:iCs/>
                <w:sz w:val="22"/>
                <w:szCs w:val="22"/>
                <w:lang w:val="en-US"/>
              </w:rPr>
              <w:t>Cichmińska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CD0125" w:rsidRDefault="00CD0125" w:rsidP="00CD0125">
            <w:r w:rsidRPr="00573123">
              <w:t>Pearson</w:t>
            </w:r>
          </w:p>
          <w:p w:rsidR="00CD0125" w:rsidRDefault="00CD0125" w:rsidP="00CD0125"/>
          <w:p w:rsidR="00CD0125" w:rsidRDefault="00CD0125" w:rsidP="00CD0125"/>
          <w:p w:rsidR="00CD0125" w:rsidRDefault="00CD0125" w:rsidP="00CD0125"/>
          <w:p w:rsidR="00CD0125" w:rsidRDefault="00CD0125" w:rsidP="00CD0125"/>
          <w:p w:rsidR="00CD0125" w:rsidRPr="00573123" w:rsidRDefault="00CD0125" w:rsidP="00CD0125">
            <w:r>
              <w:t>Macmillan</w:t>
            </w:r>
          </w:p>
        </w:tc>
        <w:tc>
          <w:tcPr>
            <w:tcW w:w="1407" w:type="dxa"/>
            <w:shd w:val="clear" w:color="auto" w:fill="auto"/>
          </w:tcPr>
          <w:p w:rsidR="00CD0125" w:rsidRPr="00621B8B" w:rsidRDefault="00CD0125" w:rsidP="00CD0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wymaga numeru</w:t>
            </w:r>
          </w:p>
          <w:p w:rsidR="00CD0125" w:rsidRDefault="00CD0125" w:rsidP="00CD0125"/>
          <w:p w:rsidR="00CD0125" w:rsidRDefault="00CD0125" w:rsidP="00CD0125"/>
          <w:p w:rsidR="00CD0125" w:rsidRDefault="00CD0125" w:rsidP="00CD0125">
            <w:r>
              <w:t xml:space="preserve"> </w:t>
            </w:r>
          </w:p>
          <w:p w:rsidR="00CD0125" w:rsidRDefault="00CD0125" w:rsidP="00CD0125"/>
          <w:p w:rsidR="00CD0125" w:rsidRDefault="00CD0125" w:rsidP="00CD0125">
            <w:r>
              <w:t>1139/2022</w:t>
            </w:r>
          </w:p>
          <w:p w:rsidR="00CD0125" w:rsidRPr="003403F6" w:rsidRDefault="00CD0125" w:rsidP="00CD0125"/>
        </w:tc>
        <w:tc>
          <w:tcPr>
            <w:tcW w:w="1341" w:type="dxa"/>
          </w:tcPr>
          <w:p w:rsidR="00CD0125" w:rsidRPr="00573123" w:rsidRDefault="00CD0125" w:rsidP="00CD0125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CD0125" w:rsidRPr="00573123" w:rsidRDefault="00CD0125" w:rsidP="00CD0125">
            <w:pPr>
              <w:rPr>
                <w:sz w:val="20"/>
                <w:szCs w:val="20"/>
              </w:rPr>
            </w:pPr>
          </w:p>
        </w:tc>
      </w:tr>
      <w:tr w:rsidR="002B6CA0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2B6CA0" w:rsidRPr="003F3133" w:rsidRDefault="002B6CA0" w:rsidP="002B6CA0">
            <w:r w:rsidRPr="003F3133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2B6CA0" w:rsidRPr="002A0416" w:rsidRDefault="002B6CA0" w:rsidP="002B6CA0">
            <w:pPr>
              <w:rPr>
                <w:lang w:val="en-US"/>
              </w:rPr>
            </w:pPr>
            <w:proofErr w:type="spellStart"/>
            <w:r w:rsidRPr="000A5411">
              <w:t>Welttour</w:t>
            </w:r>
            <w:proofErr w:type="spellEnd"/>
            <w:r w:rsidRPr="000A5411">
              <w:t xml:space="preserve"> </w:t>
            </w:r>
            <w:proofErr w:type="spellStart"/>
            <w:r w:rsidRPr="000A5411">
              <w:t>Deutsch</w:t>
            </w:r>
            <w:proofErr w:type="spellEnd"/>
            <w:r w:rsidRPr="000A5411">
              <w:t xml:space="preserve"> </w:t>
            </w:r>
            <w:r>
              <w:t xml:space="preserve">3 lub </w:t>
            </w:r>
            <w:r w:rsidRPr="000A5411">
              <w:t>4. Język niemiecki. Podręcznik dla liceum ogólnokształcącego i technikum</w:t>
            </w:r>
          </w:p>
        </w:tc>
        <w:tc>
          <w:tcPr>
            <w:tcW w:w="2333" w:type="dxa"/>
            <w:shd w:val="clear" w:color="auto" w:fill="auto"/>
          </w:tcPr>
          <w:p w:rsidR="002B6CA0" w:rsidRPr="003403F6" w:rsidRDefault="002B6CA0" w:rsidP="002B6CA0">
            <w:r w:rsidRPr="000A5411">
              <w:t>Sylwia Mróz-</w:t>
            </w:r>
            <w:proofErr w:type="spellStart"/>
            <w:r w:rsidRPr="000A5411">
              <w:t>Dwornikowska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2B6CA0" w:rsidRPr="003403F6" w:rsidRDefault="002B6CA0" w:rsidP="002B6CA0">
            <w:r>
              <w:t>Nowa Era 2021</w:t>
            </w:r>
          </w:p>
          <w:p w:rsidR="002B6CA0" w:rsidRPr="003403F6" w:rsidRDefault="002B6CA0" w:rsidP="002B6CA0"/>
        </w:tc>
        <w:tc>
          <w:tcPr>
            <w:tcW w:w="1407" w:type="dxa"/>
            <w:shd w:val="clear" w:color="auto" w:fill="auto"/>
          </w:tcPr>
          <w:p w:rsidR="002B6CA0" w:rsidRPr="003403F6" w:rsidRDefault="002B6CA0" w:rsidP="002B6CA0">
            <w:r>
              <w:t>957/935/4/2021</w:t>
            </w:r>
          </w:p>
        </w:tc>
        <w:tc>
          <w:tcPr>
            <w:tcW w:w="1341" w:type="dxa"/>
          </w:tcPr>
          <w:p w:rsidR="002B6CA0" w:rsidRPr="00573123" w:rsidRDefault="002B6CA0" w:rsidP="002B6CA0">
            <w:pPr>
              <w:rPr>
                <w:sz w:val="20"/>
                <w:szCs w:val="20"/>
              </w:rPr>
            </w:pPr>
            <w:r w:rsidRPr="00380AB1">
              <w:rPr>
                <w:sz w:val="20"/>
                <w:szCs w:val="20"/>
              </w:rPr>
              <w:t xml:space="preserve">Wszystkie  zawody  w zależności od stopnia zaawansowania, </w:t>
            </w:r>
          </w:p>
        </w:tc>
      </w:tr>
      <w:tr w:rsidR="009622C2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9622C2" w:rsidRPr="003F3133" w:rsidRDefault="009622C2" w:rsidP="009622C2">
            <w:r w:rsidRPr="003F3133">
              <w:t>Matematyka</w:t>
            </w:r>
          </w:p>
        </w:tc>
        <w:tc>
          <w:tcPr>
            <w:tcW w:w="3495" w:type="dxa"/>
            <w:shd w:val="clear" w:color="auto" w:fill="auto"/>
          </w:tcPr>
          <w:p w:rsidR="009622C2" w:rsidRDefault="009D1E1A" w:rsidP="001D62A0">
            <w:r>
              <w:t xml:space="preserve">- </w:t>
            </w:r>
            <w:proofErr w:type="spellStart"/>
            <w:r w:rsidR="003558D0" w:rsidRPr="003558D0">
              <w:t>MATeMAtyka</w:t>
            </w:r>
            <w:proofErr w:type="spellEnd"/>
            <w:r w:rsidR="003558D0" w:rsidRPr="003558D0">
              <w:t xml:space="preserve"> 4. Podręcznik dla liceum ogólnokształcącego i technikum. Zakres podstawowy</w:t>
            </w:r>
          </w:p>
          <w:p w:rsidR="009D1E1A" w:rsidRDefault="009D1E1A" w:rsidP="001D62A0"/>
          <w:p w:rsidR="009D1E1A" w:rsidRPr="003F3133" w:rsidRDefault="009D1E1A" w:rsidP="001D62A0">
            <w:r>
              <w:t xml:space="preserve">- </w:t>
            </w:r>
            <w:r w:rsidRPr="009D1E1A">
              <w:t>Repetytorium maturalne z matematyki  (arkusze maturalne) – informacja podana we wrześniu</w:t>
            </w:r>
          </w:p>
        </w:tc>
        <w:tc>
          <w:tcPr>
            <w:tcW w:w="2333" w:type="dxa"/>
            <w:shd w:val="clear" w:color="auto" w:fill="auto"/>
          </w:tcPr>
          <w:p w:rsidR="009622C2" w:rsidRDefault="003558D0" w:rsidP="009622C2">
            <w:r w:rsidRPr="003558D0">
              <w:t>Wojciech Babiański, Lech Chańko, Joanna Czarnowska, Jolanta Wesołowska</w:t>
            </w:r>
          </w:p>
        </w:tc>
        <w:tc>
          <w:tcPr>
            <w:tcW w:w="1717" w:type="dxa"/>
            <w:shd w:val="clear" w:color="auto" w:fill="auto"/>
          </w:tcPr>
          <w:p w:rsidR="009622C2" w:rsidRDefault="003558D0" w:rsidP="009622C2">
            <w:r>
              <w:t>Nowa Era</w:t>
            </w:r>
          </w:p>
        </w:tc>
        <w:tc>
          <w:tcPr>
            <w:tcW w:w="1407" w:type="dxa"/>
            <w:shd w:val="clear" w:color="auto" w:fill="auto"/>
          </w:tcPr>
          <w:p w:rsidR="009622C2" w:rsidRDefault="003558D0" w:rsidP="009622C2">
            <w:r w:rsidRPr="003558D0">
              <w:t>971/4/2022</w:t>
            </w:r>
          </w:p>
        </w:tc>
        <w:tc>
          <w:tcPr>
            <w:tcW w:w="1341" w:type="dxa"/>
          </w:tcPr>
          <w:p w:rsidR="009622C2" w:rsidRPr="00573123" w:rsidRDefault="009622C2" w:rsidP="009622C2">
            <w:pPr>
              <w:rPr>
                <w:sz w:val="20"/>
                <w:szCs w:val="20"/>
              </w:rPr>
            </w:pPr>
          </w:p>
        </w:tc>
      </w:tr>
      <w:tr w:rsidR="008D7F2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8D7F26" w:rsidRDefault="008D7F26" w:rsidP="008D7F26">
            <w:r>
              <w:lastRenderedPageBreak/>
              <w:t>Historia</w:t>
            </w:r>
          </w:p>
        </w:tc>
        <w:tc>
          <w:tcPr>
            <w:tcW w:w="3495" w:type="dxa"/>
            <w:shd w:val="clear" w:color="auto" w:fill="auto"/>
          </w:tcPr>
          <w:p w:rsidR="008D7F26" w:rsidRDefault="00BF2BB9" w:rsidP="008D7F26">
            <w:r w:rsidRPr="00BF2BB9">
              <w:t>Poznać przeszłość 4, Podręcznik do historii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8D7F26" w:rsidRDefault="00BF2BB9" w:rsidP="008D7F26">
            <w:proofErr w:type="spellStart"/>
            <w:r w:rsidRPr="00BF2BB9">
              <w:t>Kłaczkow</w:t>
            </w:r>
            <w:proofErr w:type="spellEnd"/>
            <w:r w:rsidRPr="00BF2BB9">
              <w:t xml:space="preserve"> J., Roszak S.,</w:t>
            </w:r>
          </w:p>
        </w:tc>
        <w:tc>
          <w:tcPr>
            <w:tcW w:w="1717" w:type="dxa"/>
            <w:shd w:val="clear" w:color="auto" w:fill="auto"/>
          </w:tcPr>
          <w:p w:rsidR="00BF2BB9" w:rsidRDefault="00BF2BB9" w:rsidP="00BF2BB9">
            <w:r>
              <w:t>Nowa era 2022.</w:t>
            </w:r>
          </w:p>
          <w:p w:rsidR="008D7F26" w:rsidRDefault="008D7F26" w:rsidP="00BF2BB9"/>
        </w:tc>
        <w:tc>
          <w:tcPr>
            <w:tcW w:w="1407" w:type="dxa"/>
            <w:shd w:val="clear" w:color="auto" w:fill="auto"/>
          </w:tcPr>
          <w:p w:rsidR="008D7F26" w:rsidRPr="00BF2BB9" w:rsidRDefault="00BF2BB9" w:rsidP="008D7F26">
            <w:pPr>
              <w:rPr>
                <w:sz w:val="22"/>
                <w:szCs w:val="22"/>
              </w:rPr>
            </w:pPr>
            <w:r w:rsidRPr="00BF2BB9">
              <w:rPr>
                <w:sz w:val="22"/>
                <w:szCs w:val="22"/>
              </w:rPr>
              <w:t>1021/4/2022</w:t>
            </w:r>
          </w:p>
        </w:tc>
        <w:tc>
          <w:tcPr>
            <w:tcW w:w="1341" w:type="dxa"/>
          </w:tcPr>
          <w:p w:rsidR="008D7F26" w:rsidRPr="00573123" w:rsidRDefault="008D7F26" w:rsidP="008D7F26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D7F26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8D7F26" w:rsidRDefault="008D7F26" w:rsidP="008D7F26">
            <w:r>
              <w:t>Wiedza o społeczeństwie</w:t>
            </w:r>
          </w:p>
        </w:tc>
        <w:tc>
          <w:tcPr>
            <w:tcW w:w="3495" w:type="dxa"/>
            <w:shd w:val="clear" w:color="auto" w:fill="auto"/>
          </w:tcPr>
          <w:p w:rsidR="008D7F26" w:rsidRDefault="003D182B" w:rsidP="008D7F26">
            <w:r w:rsidRPr="003D182B">
              <w:t>Wiedza o społeczeństwie 2. Podręcznik dla szkół ponadpodstawowych. Zakres podstawowy,</w:t>
            </w:r>
          </w:p>
        </w:tc>
        <w:tc>
          <w:tcPr>
            <w:tcW w:w="2333" w:type="dxa"/>
            <w:shd w:val="clear" w:color="auto" w:fill="auto"/>
          </w:tcPr>
          <w:p w:rsidR="008D7F26" w:rsidRDefault="003D182B" w:rsidP="008D7F26">
            <w:r w:rsidRPr="003D182B">
              <w:t xml:space="preserve">Smutek Z., Surmacz B., </w:t>
            </w:r>
            <w:proofErr w:type="spellStart"/>
            <w:r w:rsidRPr="003D182B">
              <w:t>Maleska</w:t>
            </w:r>
            <w:proofErr w:type="spellEnd"/>
            <w:r w:rsidRPr="003D182B">
              <w:t xml:space="preserve"> J</w:t>
            </w:r>
            <w:r>
              <w:t>.</w:t>
            </w:r>
          </w:p>
        </w:tc>
        <w:tc>
          <w:tcPr>
            <w:tcW w:w="1717" w:type="dxa"/>
            <w:shd w:val="clear" w:color="auto" w:fill="auto"/>
          </w:tcPr>
          <w:p w:rsidR="003D182B" w:rsidRDefault="003D182B" w:rsidP="003D182B">
            <w:r>
              <w:t>OPERON 2020.</w:t>
            </w:r>
          </w:p>
          <w:p w:rsidR="008D7F26" w:rsidRDefault="008D7F26" w:rsidP="003D182B"/>
        </w:tc>
        <w:tc>
          <w:tcPr>
            <w:tcW w:w="1407" w:type="dxa"/>
            <w:shd w:val="clear" w:color="auto" w:fill="auto"/>
          </w:tcPr>
          <w:p w:rsidR="008D7F26" w:rsidRPr="003D182B" w:rsidRDefault="003D182B" w:rsidP="008D7F26">
            <w:pPr>
              <w:rPr>
                <w:sz w:val="22"/>
                <w:szCs w:val="22"/>
              </w:rPr>
            </w:pPr>
            <w:r w:rsidRPr="003D182B">
              <w:rPr>
                <w:sz w:val="22"/>
                <w:szCs w:val="22"/>
              </w:rPr>
              <w:t>1049/2/2020</w:t>
            </w:r>
          </w:p>
        </w:tc>
        <w:tc>
          <w:tcPr>
            <w:tcW w:w="1341" w:type="dxa"/>
          </w:tcPr>
          <w:p w:rsidR="008D7F26" w:rsidRPr="00573123" w:rsidRDefault="008D7F26" w:rsidP="008D7F26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865D68" w:rsidRPr="00573123" w:rsidTr="009F2991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865D68" w:rsidRPr="003F3133" w:rsidRDefault="00865D68" w:rsidP="00865D68">
            <w:r w:rsidRPr="003F3133">
              <w:t>Geografia</w:t>
            </w:r>
          </w:p>
          <w:p w:rsidR="00865D68" w:rsidRPr="003F3133" w:rsidRDefault="003F3133" w:rsidP="00865D68">
            <w:r>
              <w:t>rozszerzony</w:t>
            </w:r>
          </w:p>
        </w:tc>
        <w:tc>
          <w:tcPr>
            <w:tcW w:w="3495" w:type="dxa"/>
            <w:shd w:val="clear" w:color="auto" w:fill="auto"/>
          </w:tcPr>
          <w:p w:rsidR="00865D68" w:rsidRPr="003F3133" w:rsidRDefault="00522017" w:rsidP="00865D68">
            <w:r w:rsidRPr="00522017">
              <w:t>Oblicza geografii 3. Podręcznik dla liceum ogólnokształcącego i technikum. Zakres podstawowy</w:t>
            </w:r>
            <w:r>
              <w:t xml:space="preserve"> </w:t>
            </w:r>
            <w:r w:rsidRPr="00522017">
              <w:t>-kontynuacja</w:t>
            </w:r>
          </w:p>
          <w:p w:rsidR="00865D68" w:rsidRPr="003F3133" w:rsidRDefault="00865D68" w:rsidP="001D62A0"/>
        </w:tc>
        <w:tc>
          <w:tcPr>
            <w:tcW w:w="2333" w:type="dxa"/>
            <w:shd w:val="clear" w:color="auto" w:fill="auto"/>
          </w:tcPr>
          <w:p w:rsidR="00865D68" w:rsidRDefault="00522017" w:rsidP="00865D68">
            <w:r w:rsidRPr="00522017">
              <w:t xml:space="preserve">Marcin </w:t>
            </w:r>
            <w:proofErr w:type="spellStart"/>
            <w:r w:rsidRPr="00522017">
              <w:t>Świtoniak</w:t>
            </w:r>
            <w:proofErr w:type="spellEnd"/>
            <w:r w:rsidRPr="00522017">
              <w:t>, Teresa Wieczorek, Roman Malarz, Tomasz Karasiewicz, Marek Więckowski</w:t>
            </w:r>
          </w:p>
        </w:tc>
        <w:tc>
          <w:tcPr>
            <w:tcW w:w="1717" w:type="dxa"/>
            <w:shd w:val="clear" w:color="auto" w:fill="auto"/>
          </w:tcPr>
          <w:p w:rsidR="00865D68" w:rsidRDefault="00522017" w:rsidP="00865D68">
            <w:r w:rsidRPr="00522017">
              <w:t>Nowa Era</w:t>
            </w:r>
          </w:p>
        </w:tc>
        <w:tc>
          <w:tcPr>
            <w:tcW w:w="1407" w:type="dxa"/>
            <w:shd w:val="clear" w:color="auto" w:fill="auto"/>
          </w:tcPr>
          <w:p w:rsidR="00522017" w:rsidRDefault="00522017" w:rsidP="00522017">
            <w:r>
              <w:t>973/3/2021</w:t>
            </w:r>
          </w:p>
          <w:p w:rsidR="00865D68" w:rsidRDefault="00865D68" w:rsidP="00865D68"/>
          <w:p w:rsidR="00865D68" w:rsidRDefault="00865D68" w:rsidP="00865D68"/>
          <w:p w:rsidR="00865D68" w:rsidRDefault="00865D68" w:rsidP="00865D68"/>
          <w:p w:rsidR="00865D68" w:rsidRDefault="00865D68" w:rsidP="00865D68"/>
        </w:tc>
        <w:tc>
          <w:tcPr>
            <w:tcW w:w="1341" w:type="dxa"/>
          </w:tcPr>
          <w:p w:rsidR="00865D68" w:rsidRPr="00573123" w:rsidRDefault="00865D68" w:rsidP="00865D68">
            <w:pPr>
              <w:rPr>
                <w:sz w:val="20"/>
                <w:szCs w:val="20"/>
              </w:rPr>
            </w:pPr>
          </w:p>
        </w:tc>
      </w:tr>
      <w:tr w:rsidR="00865D68" w:rsidRPr="00573123" w:rsidTr="00CD0125">
        <w:trPr>
          <w:cantSplit/>
          <w:trHeight w:val="914"/>
          <w:jc w:val="center"/>
        </w:trPr>
        <w:tc>
          <w:tcPr>
            <w:tcW w:w="2242" w:type="dxa"/>
            <w:shd w:val="clear" w:color="auto" w:fill="auto"/>
          </w:tcPr>
          <w:p w:rsidR="00865D68" w:rsidRDefault="00865D68" w:rsidP="00865D68">
            <w:r>
              <w:t>Religia</w:t>
            </w:r>
          </w:p>
        </w:tc>
        <w:tc>
          <w:tcPr>
            <w:tcW w:w="3495" w:type="dxa"/>
            <w:shd w:val="clear" w:color="auto" w:fill="auto"/>
          </w:tcPr>
          <w:p w:rsidR="00865D68" w:rsidRDefault="00865D68" w:rsidP="00865D68"/>
        </w:tc>
        <w:tc>
          <w:tcPr>
            <w:tcW w:w="2333" w:type="dxa"/>
            <w:shd w:val="clear" w:color="auto" w:fill="auto"/>
          </w:tcPr>
          <w:p w:rsidR="00865D68" w:rsidRDefault="00865D68" w:rsidP="00865D68"/>
        </w:tc>
        <w:tc>
          <w:tcPr>
            <w:tcW w:w="1717" w:type="dxa"/>
            <w:shd w:val="clear" w:color="auto" w:fill="auto"/>
          </w:tcPr>
          <w:p w:rsidR="00865D68" w:rsidRDefault="00865D68" w:rsidP="00865D68"/>
        </w:tc>
        <w:tc>
          <w:tcPr>
            <w:tcW w:w="1407" w:type="dxa"/>
            <w:shd w:val="clear" w:color="auto" w:fill="auto"/>
          </w:tcPr>
          <w:p w:rsidR="00865D68" w:rsidRDefault="00865D68" w:rsidP="00865D68">
            <w:pPr>
              <w:rPr>
                <w:sz w:val="22"/>
                <w:szCs w:val="22"/>
              </w:rPr>
            </w:pPr>
          </w:p>
          <w:p w:rsidR="001D62A0" w:rsidRDefault="001D62A0" w:rsidP="00865D68"/>
        </w:tc>
        <w:tc>
          <w:tcPr>
            <w:tcW w:w="1341" w:type="dxa"/>
          </w:tcPr>
          <w:p w:rsidR="00865D68" w:rsidRPr="00573123" w:rsidRDefault="00865D68" w:rsidP="00865D68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865D68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865D68" w:rsidRPr="003403F6" w:rsidRDefault="00865D68" w:rsidP="00865D68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865D68" w:rsidRPr="00FC38D3" w:rsidRDefault="00865D68" w:rsidP="00865D68">
            <w:r w:rsidRPr="00FC38D3">
              <w:t>Materiały własne nauczyciela</w:t>
            </w:r>
          </w:p>
        </w:tc>
      </w:tr>
      <w:tr w:rsidR="007E535D" w:rsidRPr="00573123" w:rsidTr="00DD7B73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535D" w:rsidRDefault="007E535D" w:rsidP="00CC1418">
            <w:r>
              <w:t xml:space="preserve">Prowadzenie dokumentacji w </w:t>
            </w:r>
            <w:r w:rsidRPr="008D0101">
              <w:t>portach i terminalach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892D98" w:rsidP="00CC1418">
            <w:r w:rsidRPr="00892D98">
              <w:t>Materiały własne nauczyciela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Default="007E535D" w:rsidP="00CC1418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A3943" w:rsidRDefault="007E535D" w:rsidP="00CC141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shd w:val="clear" w:color="auto" w:fill="auto"/>
          </w:tcPr>
          <w:p w:rsidR="007E535D" w:rsidRDefault="007E535D" w:rsidP="00CC1418"/>
        </w:tc>
        <w:tc>
          <w:tcPr>
            <w:tcW w:w="1341" w:type="dxa"/>
          </w:tcPr>
          <w:p w:rsidR="007E535D" w:rsidRPr="00573123" w:rsidRDefault="007E535D" w:rsidP="00CC1418">
            <w:pPr>
              <w:rPr>
                <w:sz w:val="20"/>
                <w:szCs w:val="20"/>
              </w:rPr>
            </w:pPr>
          </w:p>
        </w:tc>
      </w:tr>
      <w:tr w:rsidR="007E535D" w:rsidRPr="00573123" w:rsidTr="00CE291B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535D" w:rsidRPr="00234250" w:rsidRDefault="007E535D" w:rsidP="007E535D">
            <w:r w:rsidRPr="00234250">
              <w:t xml:space="preserve"> Obsługa magazynów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pPr>
              <w:pStyle w:val="Nagwek2"/>
              <w:rPr>
                <w:b w:val="0"/>
                <w:sz w:val="24"/>
                <w:szCs w:val="24"/>
              </w:rPr>
            </w:pPr>
            <w:r w:rsidRPr="00AF33D2">
              <w:rPr>
                <w:b w:val="0"/>
                <w:sz w:val="24"/>
                <w:szCs w:val="24"/>
              </w:rPr>
              <w:t xml:space="preserve">Organizacja i prowadzenie prac związanych z przeładunkiem oraz magazynowaniem towarów i ładunków w portach i terminalach cz.1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pPr>
              <w:pStyle w:val="Nagwek4"/>
              <w:rPr>
                <w:b w:val="0"/>
              </w:rPr>
            </w:pPr>
            <w:r w:rsidRPr="00AF33D2">
              <w:rPr>
                <w:b w:val="0"/>
              </w:rPr>
              <w:t xml:space="preserve">Justyna </w:t>
            </w:r>
            <w:proofErr w:type="spellStart"/>
            <w:r w:rsidRPr="00AF33D2">
              <w:rPr>
                <w:b w:val="0"/>
              </w:rPr>
              <w:t>Stochaj</w:t>
            </w:r>
            <w:proofErr w:type="spellEnd"/>
            <w:r w:rsidRPr="00AF33D2">
              <w:rPr>
                <w:b w:val="0"/>
              </w:rPr>
              <w:t xml:space="preserve">, Anna </w:t>
            </w:r>
            <w:proofErr w:type="spellStart"/>
            <w:r w:rsidRPr="00AF33D2">
              <w:rPr>
                <w:b w:val="0"/>
              </w:rPr>
              <w:t>Stromecka</w:t>
            </w:r>
            <w:proofErr w:type="spellEnd"/>
            <w:r w:rsidRPr="00AF33D2">
              <w:rPr>
                <w:b w:val="0"/>
              </w:rPr>
              <w:t>, Joanna Śliżewska, Aleksandra Zielińska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r w:rsidRPr="00AF33D2">
              <w:t>WSiP 2019</w:t>
            </w:r>
          </w:p>
        </w:tc>
        <w:tc>
          <w:tcPr>
            <w:tcW w:w="1407" w:type="dxa"/>
            <w:shd w:val="clear" w:color="auto" w:fill="auto"/>
          </w:tcPr>
          <w:p w:rsidR="007E535D" w:rsidRDefault="007E535D" w:rsidP="007E535D"/>
        </w:tc>
        <w:tc>
          <w:tcPr>
            <w:tcW w:w="1341" w:type="dxa"/>
          </w:tcPr>
          <w:p w:rsidR="007E535D" w:rsidRPr="00573123" w:rsidRDefault="007E535D" w:rsidP="007E535D">
            <w:pPr>
              <w:rPr>
                <w:sz w:val="20"/>
                <w:szCs w:val="20"/>
              </w:rPr>
            </w:pPr>
          </w:p>
        </w:tc>
      </w:tr>
      <w:tr w:rsidR="007E535D" w:rsidRPr="00573123" w:rsidTr="001C62B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7E535D" w:rsidRPr="00234250" w:rsidRDefault="007E535D" w:rsidP="007E535D">
            <w:r w:rsidRPr="00234250">
              <w:t xml:space="preserve"> Eksploatacja środków transportu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3D2">
              <w:rPr>
                <w:rFonts w:ascii="Times New Roman" w:hAnsi="Times New Roman" w:cs="Times New Roman"/>
                <w:b w:val="0"/>
                <w:sz w:val="24"/>
                <w:szCs w:val="24"/>
              </w:rPr>
              <w:t>Środki transportu cz.1 i cz.2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r w:rsidRPr="00AF33D2">
              <w:t>Radosław Kacperczyk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D" w:rsidRPr="00AF33D2" w:rsidRDefault="007E535D" w:rsidP="007E535D">
            <w:proofErr w:type="spellStart"/>
            <w:r w:rsidRPr="00AF33D2">
              <w:t>Difin</w:t>
            </w:r>
            <w:proofErr w:type="spellEnd"/>
            <w:r w:rsidRPr="00AF33D2">
              <w:t xml:space="preserve"> 2012</w:t>
            </w:r>
          </w:p>
        </w:tc>
        <w:tc>
          <w:tcPr>
            <w:tcW w:w="1407" w:type="dxa"/>
            <w:shd w:val="clear" w:color="auto" w:fill="auto"/>
          </w:tcPr>
          <w:p w:rsidR="007E535D" w:rsidRDefault="007E535D" w:rsidP="007E535D"/>
        </w:tc>
        <w:tc>
          <w:tcPr>
            <w:tcW w:w="1341" w:type="dxa"/>
          </w:tcPr>
          <w:p w:rsidR="007E535D" w:rsidRPr="00573123" w:rsidRDefault="007E535D" w:rsidP="007E535D">
            <w:pPr>
              <w:rPr>
                <w:sz w:val="20"/>
                <w:szCs w:val="20"/>
              </w:rPr>
            </w:pPr>
          </w:p>
        </w:tc>
      </w:tr>
      <w:tr w:rsidR="001D62A0" w:rsidRPr="00573123" w:rsidTr="001C62BE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1D62A0" w:rsidRPr="00234250" w:rsidRDefault="001D62A0" w:rsidP="007E535D">
            <w:r>
              <w:t>Obsługa celna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0" w:rsidRPr="00AF33D2" w:rsidRDefault="000A1F51" w:rsidP="007E535D">
            <w:pPr>
              <w:pStyle w:val="Nagwek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Materiały własne nauczyciela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0" w:rsidRPr="00AF33D2" w:rsidRDefault="001D62A0" w:rsidP="007E535D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A0" w:rsidRPr="00AF33D2" w:rsidRDefault="001D62A0" w:rsidP="007E535D"/>
        </w:tc>
        <w:tc>
          <w:tcPr>
            <w:tcW w:w="1407" w:type="dxa"/>
            <w:shd w:val="clear" w:color="auto" w:fill="auto"/>
          </w:tcPr>
          <w:p w:rsidR="001D62A0" w:rsidRDefault="001D62A0" w:rsidP="007E535D"/>
        </w:tc>
        <w:tc>
          <w:tcPr>
            <w:tcW w:w="1341" w:type="dxa"/>
          </w:tcPr>
          <w:p w:rsidR="001D62A0" w:rsidRPr="00573123" w:rsidRDefault="001D62A0" w:rsidP="007E535D">
            <w:pPr>
              <w:rPr>
                <w:sz w:val="20"/>
                <w:szCs w:val="20"/>
              </w:rPr>
            </w:pPr>
          </w:p>
        </w:tc>
      </w:tr>
    </w:tbl>
    <w:p w:rsidR="002B6EDC" w:rsidRDefault="002B6EDC">
      <w:bookmarkStart w:id="0" w:name="_GoBack"/>
      <w:bookmarkEnd w:id="0"/>
    </w:p>
    <w:sectPr w:rsidR="002B6EDC" w:rsidSect="004143FD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79" w:rsidRDefault="005A4679" w:rsidP="004143FD">
      <w:r>
        <w:separator/>
      </w:r>
    </w:p>
  </w:endnote>
  <w:endnote w:type="continuationSeparator" w:id="0">
    <w:p w:rsidR="005A4679" w:rsidRDefault="005A4679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125">
          <w:rPr>
            <w:noProof/>
          </w:rPr>
          <w:t>1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79" w:rsidRDefault="005A4679" w:rsidP="004143FD">
      <w:r>
        <w:separator/>
      </w:r>
    </w:p>
  </w:footnote>
  <w:footnote w:type="continuationSeparator" w:id="0">
    <w:p w:rsidR="005A4679" w:rsidRDefault="005A4679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A1F51"/>
    <w:rsid w:val="000E7D31"/>
    <w:rsid w:val="001D62A0"/>
    <w:rsid w:val="001E1841"/>
    <w:rsid w:val="0021765A"/>
    <w:rsid w:val="00230FBA"/>
    <w:rsid w:val="00291308"/>
    <w:rsid w:val="002B6CA0"/>
    <w:rsid w:val="002B6EDC"/>
    <w:rsid w:val="002D4194"/>
    <w:rsid w:val="002F3E96"/>
    <w:rsid w:val="003558D0"/>
    <w:rsid w:val="003B45BF"/>
    <w:rsid w:val="003D182B"/>
    <w:rsid w:val="003F3133"/>
    <w:rsid w:val="004004EE"/>
    <w:rsid w:val="004143FD"/>
    <w:rsid w:val="004C1BDC"/>
    <w:rsid w:val="00522017"/>
    <w:rsid w:val="00543555"/>
    <w:rsid w:val="005A4679"/>
    <w:rsid w:val="006C1C26"/>
    <w:rsid w:val="0076766C"/>
    <w:rsid w:val="00780DF5"/>
    <w:rsid w:val="00792E82"/>
    <w:rsid w:val="007A00E9"/>
    <w:rsid w:val="007E535D"/>
    <w:rsid w:val="00823427"/>
    <w:rsid w:val="00826655"/>
    <w:rsid w:val="008332A5"/>
    <w:rsid w:val="00842505"/>
    <w:rsid w:val="00865D68"/>
    <w:rsid w:val="0087750E"/>
    <w:rsid w:val="00892D98"/>
    <w:rsid w:val="008D7F26"/>
    <w:rsid w:val="00947960"/>
    <w:rsid w:val="009622C2"/>
    <w:rsid w:val="009A50D3"/>
    <w:rsid w:val="009B4E75"/>
    <w:rsid w:val="009D1E1A"/>
    <w:rsid w:val="00A12309"/>
    <w:rsid w:val="00A142CE"/>
    <w:rsid w:val="00A26460"/>
    <w:rsid w:val="00AC0392"/>
    <w:rsid w:val="00B822D0"/>
    <w:rsid w:val="00BB4862"/>
    <w:rsid w:val="00BE0035"/>
    <w:rsid w:val="00BF2BB9"/>
    <w:rsid w:val="00C60A84"/>
    <w:rsid w:val="00C76E42"/>
    <w:rsid w:val="00CC1418"/>
    <w:rsid w:val="00CD0125"/>
    <w:rsid w:val="00D76FF7"/>
    <w:rsid w:val="00D823FA"/>
    <w:rsid w:val="00D8240D"/>
    <w:rsid w:val="00DA255B"/>
    <w:rsid w:val="00E25394"/>
    <w:rsid w:val="00E25B41"/>
    <w:rsid w:val="00E415FE"/>
    <w:rsid w:val="00EC2BB8"/>
    <w:rsid w:val="00F30E9F"/>
    <w:rsid w:val="00F47FF8"/>
    <w:rsid w:val="00FC5CB9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2394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C14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CC141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C14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CC14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4D9D-A58A-4A3D-9FFA-8AAFD020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2021-06-11T08:03:00Z</dcterms:created>
  <dcterms:modified xsi:type="dcterms:W3CDTF">2023-06-19T07:39:00Z</dcterms:modified>
</cp:coreProperties>
</file>