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5CC" w:rsidRPr="003135CC" w:rsidRDefault="003135CC" w:rsidP="00576D8C">
      <w:pPr>
        <w:tabs>
          <w:tab w:val="center" w:pos="7001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</w:t>
      </w:r>
      <w:r w:rsidR="000B46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OLNY </w:t>
      </w:r>
      <w:r w:rsidR="00576D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 PODRĘCZNIKÓW</w:t>
      </w:r>
    </w:p>
    <w:p w:rsidR="003135CC" w:rsidRPr="00CA78D6" w:rsidRDefault="00576D8C" w:rsidP="00CA78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TECHNIK MECHANIK</w:t>
      </w:r>
    </w:p>
    <w:p w:rsidR="003135CC" w:rsidRPr="00282F6B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2</w:t>
      </w:r>
    </w:p>
    <w:p w:rsidR="003135CC" w:rsidRPr="003135CC" w:rsidRDefault="003135CC" w:rsidP="00313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3135CC" w:rsidRPr="003135CC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3135CC" w:rsidRPr="003135CC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Oblicza epok. Język polski  1.2 (kontynuacja z kl.1) 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Oblicza epok. Język polski  2.1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D.Chemperek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A.Kalbarczyk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D.Trześniowski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952/1/2019;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952/2/2019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3135CC" w:rsidRPr="003135CC" w:rsidTr="007C567F">
        <w:trPr>
          <w:cantSplit/>
          <w:trHeight w:val="91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313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Vision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1, 2 lub 3</w:t>
            </w:r>
            <w:r w:rsidRPr="003135CC">
              <w:rPr>
                <w:rFonts w:ascii="Arial" w:eastAsia="Times New Roman" w:hAnsi="Arial" w:cs="Arial"/>
                <w:bCs/>
                <w:sz w:val="18"/>
                <w:szCs w:val="26"/>
                <w:lang w:eastAsia="pl-PL"/>
              </w:rPr>
              <w:t>(zgodnie z przydziałem do grupy językowej)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986/1/2019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986/2/2019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986/3/2019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7D16" w:rsidRPr="003135CC" w:rsidTr="00C57438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16" w:rsidRPr="003135CC" w:rsidRDefault="00267D16" w:rsidP="002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niemiecki</w:t>
            </w:r>
          </w:p>
        </w:tc>
        <w:tc>
          <w:tcPr>
            <w:tcW w:w="4082" w:type="dxa"/>
            <w:hideMark/>
          </w:tcPr>
          <w:p w:rsidR="00267D16" w:rsidRPr="00B75C76" w:rsidRDefault="00267D16" w:rsidP="00267D16">
            <w:pPr>
              <w:spacing w:after="0"/>
              <w:rPr>
                <w:sz w:val="24"/>
                <w:szCs w:val="24"/>
                <w:lang w:val="de-DE"/>
              </w:rPr>
            </w:pPr>
            <w:r w:rsidRPr="00B75C76">
              <w:rPr>
                <w:sz w:val="24"/>
                <w:szCs w:val="24"/>
                <w:lang w:val="de-DE"/>
              </w:rPr>
              <w:t xml:space="preserve">Welttour Deutsch </w:t>
            </w:r>
            <w:r w:rsidRPr="00D5517C">
              <w:rPr>
                <w:sz w:val="24"/>
                <w:szCs w:val="24"/>
                <w:lang w:val="de-DE"/>
              </w:rPr>
              <w:t>neu</w:t>
            </w:r>
            <w:r>
              <w:rPr>
                <w:sz w:val="24"/>
                <w:szCs w:val="24"/>
                <w:lang w:val="de-DE"/>
              </w:rPr>
              <w:t xml:space="preserve"> 1, Welttour D</w:t>
            </w:r>
            <w:r w:rsidRPr="00D5517C">
              <w:rPr>
                <w:sz w:val="24"/>
                <w:szCs w:val="24"/>
                <w:lang w:val="de-DE"/>
              </w:rPr>
              <w:t>eutsch neu 2</w:t>
            </w:r>
            <w:r>
              <w:rPr>
                <w:sz w:val="24"/>
                <w:szCs w:val="24"/>
                <w:lang w:val="de-DE"/>
              </w:rPr>
              <w:t>, Welttour Deutsch neu</w:t>
            </w:r>
            <w:r w:rsidRPr="00B75C76">
              <w:rPr>
                <w:sz w:val="24"/>
                <w:szCs w:val="24"/>
                <w:lang w:val="de-DE"/>
              </w:rPr>
              <w:t xml:space="preserve"> 3</w:t>
            </w:r>
            <w:r>
              <w:rPr>
                <w:sz w:val="24"/>
                <w:szCs w:val="24"/>
                <w:lang w:val="de-DE"/>
              </w:rPr>
              <w:t>,</w:t>
            </w:r>
            <w:r w:rsidRPr="00B75C76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B75C76">
              <w:rPr>
                <w:sz w:val="24"/>
                <w:szCs w:val="24"/>
                <w:lang w:val="de-DE"/>
              </w:rPr>
              <w:t>Podręcznik</w:t>
            </w:r>
            <w:proofErr w:type="spellEnd"/>
            <w:r w:rsidRPr="00B75C76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zeszyt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ćwiczeń</w:t>
            </w:r>
            <w:proofErr w:type="spellEnd"/>
          </w:p>
          <w:p w:rsidR="00267D16" w:rsidRPr="00B75C76" w:rsidRDefault="00267D16" w:rsidP="00267D16">
            <w:pPr>
              <w:rPr>
                <w:lang w:val="de-DE"/>
              </w:rPr>
            </w:pPr>
          </w:p>
        </w:tc>
        <w:tc>
          <w:tcPr>
            <w:tcW w:w="2234" w:type="dxa"/>
            <w:hideMark/>
          </w:tcPr>
          <w:p w:rsidR="00267D16" w:rsidRPr="00B75C76" w:rsidRDefault="00267D16" w:rsidP="00267D16">
            <w:r w:rsidRPr="00B75C76">
              <w:rPr>
                <w:sz w:val="24"/>
                <w:szCs w:val="24"/>
              </w:rPr>
              <w:t xml:space="preserve">Sylwia Mróz – </w:t>
            </w:r>
            <w:proofErr w:type="spellStart"/>
            <w:r w:rsidRPr="00B75C76">
              <w:rPr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1701" w:type="dxa"/>
          </w:tcPr>
          <w:p w:rsidR="00267D16" w:rsidRPr="00B75C76" w:rsidRDefault="00267D16" w:rsidP="00267D16">
            <w:r w:rsidRPr="00B75C76">
              <w:t>Nowa Era</w:t>
            </w:r>
          </w:p>
        </w:tc>
        <w:tc>
          <w:tcPr>
            <w:tcW w:w="1653" w:type="dxa"/>
            <w:hideMark/>
          </w:tcPr>
          <w:p w:rsidR="00267D16" w:rsidRPr="00A864F8" w:rsidRDefault="00267D16" w:rsidP="00267D16">
            <w:pPr>
              <w:spacing w:after="0"/>
            </w:pPr>
            <w:r w:rsidRPr="00A864F8">
              <w:t>1210/1/2024 (część 1); 1210/2/2024 (część 2)</w:t>
            </w:r>
            <w:r>
              <w:t>;</w:t>
            </w:r>
          </w:p>
          <w:p w:rsidR="00267D16" w:rsidRPr="00A864F8" w:rsidRDefault="00267D16" w:rsidP="00267D16">
            <w:pPr>
              <w:spacing w:after="0"/>
              <w:rPr>
                <w:sz w:val="18"/>
                <w:szCs w:val="18"/>
              </w:rPr>
            </w:pPr>
            <w:r w:rsidRPr="00A864F8">
              <w:rPr>
                <w:sz w:val="18"/>
                <w:szCs w:val="18"/>
              </w:rPr>
              <w:t>Jeszcze nie ma (część 3)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16" w:rsidRPr="003135CC" w:rsidRDefault="00267D16" w:rsidP="002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267D16" w:rsidRPr="003135CC" w:rsidRDefault="00267D16" w:rsidP="002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4B16" w:rsidRPr="003135CC" w:rsidTr="009F2991">
        <w:trPr>
          <w:cantSplit/>
          <w:trHeight w:val="54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16" w:rsidRPr="003135CC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6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1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1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zszerzony. </w:t>
            </w:r>
          </w:p>
          <w:p w:rsidR="008A4B16" w:rsidRPr="003135CC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2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2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zszerzony.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6" w:rsidRPr="003135CC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6" w:rsidRPr="003135CC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6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963/1/2019</w:t>
            </w:r>
          </w:p>
          <w:p w:rsidR="008A4B16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4B16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4B16" w:rsidRPr="003135CC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16" w:rsidRPr="003135CC" w:rsidRDefault="008A4B16" w:rsidP="008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03FF2" w:rsidRPr="003135CC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F2" w:rsidRPr="003135CC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F2" w:rsidRPr="00E64FBA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1.Kontynuacja podręcznika z kl.1 i 2.Poznać przeszłość 2.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2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Kucharski A., Niewęgłowska A.</w:t>
            </w:r>
          </w:p>
          <w:p w:rsidR="00E03FF2" w:rsidRPr="007D39E2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3FF2" w:rsidRPr="007D39E2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F2" w:rsidRPr="007D39E2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2" w:rsidRPr="00E043FA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trakcie procedury</w:t>
            </w:r>
          </w:p>
          <w:p w:rsidR="00E03FF2" w:rsidRPr="007D39E2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F2" w:rsidRPr="007D39E2" w:rsidRDefault="00E03FF2" w:rsidP="00E0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CA78D6" w:rsidRPr="003135CC" w:rsidTr="00931D5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D6" w:rsidRPr="003135CC" w:rsidRDefault="00CA78D6" w:rsidP="00C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obyatelska</w:t>
            </w:r>
            <w:proofErr w:type="spellEnd"/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D6" w:rsidRPr="006D2035" w:rsidRDefault="00CA78D6" w:rsidP="00CA78D6">
            <w:r w:rsidRPr="006D2035">
              <w:t xml:space="preserve">Wszystkie  zawody wybór </w:t>
            </w:r>
            <w:r>
              <w:t>podręcznika</w:t>
            </w:r>
            <w:r w:rsidRPr="006D2035">
              <w:t xml:space="preserve"> po wskazaniu przez nauczyciela we wrześniu </w:t>
            </w:r>
          </w:p>
        </w:tc>
      </w:tr>
      <w:tr w:rsidR="0083252B" w:rsidRPr="003135CC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B" w:rsidRPr="007D39E2" w:rsidRDefault="0083252B" w:rsidP="0083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B" w:rsidRPr="00E64FBA" w:rsidRDefault="0083252B" w:rsidP="0083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B" w:rsidRPr="007D39E2" w:rsidRDefault="0083252B" w:rsidP="0083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B" w:rsidRPr="007D39E2" w:rsidRDefault="0083252B" w:rsidP="0083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B" w:rsidRPr="007D39E2" w:rsidRDefault="0083252B" w:rsidP="0083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B" w:rsidRPr="003135CC" w:rsidRDefault="0083252B" w:rsidP="0083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5F12" w:rsidRPr="003135CC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B9" w:rsidRDefault="00AB41B9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podręcznika z kl. 1 i</w:t>
            </w: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eografii 2. Podręcznik dla LO i Technikum. Zakres podstawowy.</w:t>
            </w:r>
          </w:p>
          <w:p w:rsidR="000A5F12" w:rsidRPr="003135CC" w:rsidRDefault="005E4DFD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Atlas Geograficzny wydawnictwo DAMART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9F4919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919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Radosław </w:t>
            </w:r>
            <w:proofErr w:type="spellStart"/>
            <w:r w:rsidRPr="009F4919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9F4919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9F4919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9F4919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9F4919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5F12" w:rsidRPr="003135CC" w:rsidTr="000A5F1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0A5F12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2. 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0A5F12" w:rsidRPr="003135CC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2" w:rsidRPr="000A5F12" w:rsidRDefault="000A5F12" w:rsidP="000A5F12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0A5F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0A5F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2" w:rsidRPr="003135CC" w:rsidRDefault="000A5F12" w:rsidP="000A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964D67" w:rsidRPr="003135CC" w:rsidTr="000A5F1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7" w:rsidRPr="003135CC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7" w:rsidRPr="00E64FBA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Zrozumieć fizykę 2. Podręcznik dla liceum ogólnokształcącego i technikum. Zakres rozszerzony. Część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7" w:rsidRPr="007D39E2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 Agnieszka Seweryn-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Krzysztof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7" w:rsidRPr="007D39E2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4D67" w:rsidRPr="007D39E2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7" w:rsidRPr="007D39E2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4D67" w:rsidRPr="007D39E2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1219/2/2025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67" w:rsidRPr="003135CC" w:rsidRDefault="00964D67" w:rsidP="0096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75CA0" w:rsidRPr="003135CC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0" w:rsidRPr="003135CC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0" w:rsidRPr="00E64FBA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</w:p>
          <w:p w:rsidR="00175CA0" w:rsidRPr="00E64FBA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0" w:rsidRPr="007D39E2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0" w:rsidRPr="007D39E2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0" w:rsidRPr="008A1FBB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0" w:rsidRPr="007D39E2" w:rsidRDefault="00175CA0" w:rsidP="0017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1E4390" w:rsidRPr="003135CC" w:rsidTr="009F299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90" w:rsidRPr="003135CC" w:rsidRDefault="001E4390" w:rsidP="001E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90" w:rsidRPr="00FC36F0" w:rsidRDefault="001E4390" w:rsidP="001E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90" w:rsidRPr="00FC36F0" w:rsidRDefault="001E4390" w:rsidP="001E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90" w:rsidRPr="00FC36F0" w:rsidRDefault="001E4390" w:rsidP="001E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90" w:rsidRPr="00FC36F0" w:rsidRDefault="001E4390" w:rsidP="001E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90" w:rsidRPr="00FC36F0" w:rsidRDefault="001E4390" w:rsidP="001E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CA78D6" w:rsidRDefault="00CA78D6" w:rsidP="003135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A78D6" w:rsidRDefault="00CA78D6" w:rsidP="003135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A78D6" w:rsidRDefault="00CA78D6" w:rsidP="003135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67715" w:rsidRPr="00467715" w:rsidRDefault="00467715" w:rsidP="003135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467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PRZEDMIOTY ZAWODOWE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3135CC" w:rsidRPr="003135CC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3135CC" w:rsidRPr="003135CC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Rysunek techniczny maszynowy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RYSUNEK TECHNICZNY ZAWODOWY W BRANŻY MECHANICZNEJ I SAMOCHODOWEJ. Podręcznik do kształcenia zawodowego</w:t>
            </w:r>
          </w:p>
          <w:p w:rsidR="003135CC" w:rsidRPr="003135CC" w:rsidRDefault="003135CC" w:rsidP="003135CC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</w:t>
            </w:r>
          </w:p>
          <w:p w:rsidR="003135CC" w:rsidRPr="007C567F" w:rsidRDefault="003135CC" w:rsidP="007C567F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RYSUNEK TECHNICZNY DLA MECHANIKÓW.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CE5F13" w:rsidP="003135CC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3135CC" w:rsidRPr="003135C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Janusz Figurski</w:t>
              </w:r>
            </w:hyperlink>
            <w:r w:rsidR="003135CC"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8" w:history="1">
              <w:r w:rsidR="003135CC" w:rsidRPr="003135C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Stanisław Popis</w:t>
              </w:r>
            </w:hyperlink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467715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Tadeusz Lewandowski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 WSiP 2016</w:t>
            </w: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 1995</w:t>
            </w: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5CC" w:rsidRPr="003135CC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konstrukcji maszyn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KONSTRUKCJI MASZYN. Podręcznik do nauki zawodu technik mechanik</w:t>
            </w:r>
          </w:p>
          <w:p w:rsidR="003135CC" w:rsidRPr="003135CC" w:rsidRDefault="003135CC" w:rsidP="007C567F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Kwalifikacja M.17 i M.44.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Krzysztof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Grzelak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Janusz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Telega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Janusz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Torzewski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 2015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9F2991">
        <w:trPr>
          <w:cantSplit/>
          <w:trHeight w:val="1697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montażu oraz obsługi maszyn i urządzeń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ind w:left="360" w:hanging="246"/>
              <w:textAlignment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Calibri W02 Bold" w:eastAsia="Times New Roman" w:hAnsi="Calibri W02 Bold" w:cs="Times New Roman"/>
                <w:caps/>
                <w:kern w:val="36"/>
                <w:sz w:val="25"/>
                <w:szCs w:val="25"/>
              </w:rPr>
              <w:t xml:space="preserve">1.Montaż elementów, podzespołów i zespołów mechanicznych. 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Kwalifikacja e.3.1</w:t>
            </w:r>
            <w:r w:rsidRPr="003135CC">
              <w:rPr>
                <w:rFonts w:ascii="Calibri W02 Bold" w:eastAsia="Times New Roman" w:hAnsi="Calibri W02 Bold" w:cs="Times New Roman"/>
                <w:caps/>
                <w:kern w:val="36"/>
                <w:sz w:val="25"/>
                <w:szCs w:val="25"/>
              </w:rPr>
              <w:t>. P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odr</w:t>
            </w:r>
            <w:r w:rsidRPr="003135CC">
              <w:rPr>
                <w:rFonts w:ascii="Calibri W02 Bold" w:eastAsia="Times New Roman" w:hAnsi="Calibri W02 Bold" w:cs="Times New Roman" w:hint="eastAsia"/>
                <w:kern w:val="36"/>
                <w:sz w:val="25"/>
                <w:szCs w:val="25"/>
              </w:rPr>
              <w:t>ę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cznik do nauki zawod</w:t>
            </w:r>
            <w:r w:rsidRPr="003135CC">
              <w:rPr>
                <w:rFonts w:ascii="Calibri W02 Bold" w:eastAsia="Times New Roman" w:hAnsi="Calibri W02 Bold" w:cs="Times New Roman" w:hint="eastAsia"/>
                <w:kern w:val="36"/>
                <w:sz w:val="25"/>
                <w:szCs w:val="25"/>
              </w:rPr>
              <w:t>ó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w technik mechatronik / monter mechatronik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Stanisław Sienny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WSiP 2016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467715">
        <w:trPr>
          <w:cantSplit/>
          <w:trHeight w:val="1819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0A5F12" w:rsidRDefault="003135CC" w:rsidP="000A5F12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center"/>
              <w:outlineLvl w:val="0"/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</w:pPr>
            <w:r w:rsidRPr="003135CC">
              <w:rPr>
                <w:rFonts w:ascii="Calibri W02 Bold" w:eastAsia="Times New Roman" w:hAnsi="Calibri W02 Bold" w:cs="Times New Roman"/>
                <w:caps/>
                <w:kern w:val="36"/>
                <w:sz w:val="25"/>
                <w:szCs w:val="25"/>
              </w:rPr>
              <w:t xml:space="preserve">Montaż maszyn i urządzeń. 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 xml:space="preserve">Kwalifikacja m.17.1. </w:t>
            </w:r>
            <w:r w:rsidRPr="003135CC">
              <w:rPr>
                <w:rFonts w:ascii="Calibri W02 Bold" w:eastAsia="Times New Roman" w:hAnsi="Calibri W02 Bold" w:cs="Times New Roman"/>
                <w:caps/>
                <w:kern w:val="36"/>
                <w:sz w:val="25"/>
                <w:szCs w:val="25"/>
              </w:rPr>
              <w:t>P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odr</w:t>
            </w:r>
            <w:r w:rsidRPr="003135CC">
              <w:rPr>
                <w:rFonts w:ascii="Calibri W02 Bold" w:eastAsia="Times New Roman" w:hAnsi="Calibri W02 Bold" w:cs="Times New Roman" w:hint="eastAsia"/>
                <w:kern w:val="36"/>
                <w:sz w:val="25"/>
                <w:szCs w:val="25"/>
              </w:rPr>
              <w:t>ę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cznik do nauki zawod</w:t>
            </w:r>
            <w:r w:rsidRPr="003135CC">
              <w:rPr>
                <w:rFonts w:ascii="Calibri W02 Bold" w:eastAsia="Times New Roman" w:hAnsi="Calibri W02 Bold" w:cs="Times New Roman" w:hint="eastAsia"/>
                <w:kern w:val="36"/>
                <w:sz w:val="25"/>
                <w:szCs w:val="25"/>
              </w:rPr>
              <w:t>ó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w technik mechanik i mechanik - monter maszyn i urz</w:t>
            </w:r>
            <w:r w:rsidRPr="003135CC">
              <w:rPr>
                <w:rFonts w:ascii="Calibri W02 Bold" w:eastAsia="Times New Roman" w:hAnsi="Calibri W02 Bold" w:cs="Times New Roman" w:hint="eastAsia"/>
                <w:kern w:val="36"/>
                <w:sz w:val="25"/>
                <w:szCs w:val="25"/>
              </w:rPr>
              <w:t>ą</w:t>
            </w:r>
            <w:r w:rsidRPr="003135CC">
              <w:rPr>
                <w:rFonts w:ascii="Calibri W02 Bold" w:eastAsia="Times New Roman" w:hAnsi="Calibri W02 Bold" w:cs="Times New Roman"/>
                <w:kern w:val="36"/>
                <w:sz w:val="25"/>
                <w:szCs w:val="25"/>
              </w:rPr>
              <w:t>dze</w:t>
            </w:r>
            <w:r w:rsidRPr="003135CC">
              <w:rPr>
                <w:rFonts w:ascii="Calibri W02 Bold" w:eastAsia="Times New Roman" w:hAnsi="Calibri W02 Bold" w:cs="Times New Roman" w:hint="eastAsia"/>
                <w:kern w:val="36"/>
                <w:sz w:val="25"/>
                <w:szCs w:val="25"/>
              </w:rPr>
              <w:t>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Józef Zawora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WSiP 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9F2991">
        <w:trPr>
          <w:cantSplit/>
          <w:trHeight w:val="1797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7C567F" w:rsidRDefault="003135CC" w:rsidP="007C567F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3. NAPRAWA I KONSERWACJA ELEMENTÓW MASZYN, URZĄDZEŃ I NARZĘDZI. Kwalifikacja M.20.4. Podręcznik do nauki zawodów technik mechanik i ślusarz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CE5F13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135CC" w:rsidRPr="003135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Janusz Figurski</w:t>
              </w:r>
            </w:hyperlink>
            <w:r w:rsidR="003135CC"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3135CC" w:rsidRPr="003135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Stanisław Popis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WSiP 2015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0A5F12">
        <w:trPr>
          <w:cantSplit/>
          <w:trHeight w:val="1294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0A5F12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4. OBSŁUGA MASZYN I URZĄDZEŃ. Podręcznik do nauki zawodu technik mechanik. Kwalifikacja M.17 i M.17.2.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Legutko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WSiP 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6D076F">
        <w:trPr>
          <w:cantSplit/>
          <w:trHeight w:val="831"/>
          <w:jc w:val="center"/>
        </w:trPr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technik wytwarzania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Default="006D076F" w:rsidP="003135CC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technologii  maszyn</w:t>
            </w:r>
          </w:p>
          <w:p w:rsidR="006D076F" w:rsidRDefault="006D076F" w:rsidP="003135CC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6F" w:rsidRPr="003135CC" w:rsidRDefault="006D076F" w:rsidP="003135CC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ogólna. </w:t>
            </w:r>
            <w:r w:rsidRPr="006D076F">
              <w:rPr>
                <w:rFonts w:ascii="Times New Roman" w:eastAsia="Times New Roman" w:hAnsi="Times New Roman" w:cs="Times New Roman"/>
                <w:sz w:val="18"/>
                <w:szCs w:val="18"/>
              </w:rPr>
              <w:t>Podstawy technologii mechanicznych. Podręcznik do nauki zawodu technik mechanik Szkoły ponadgimnazjalne i ponadpodstawowe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Józef Zawora</w:t>
            </w:r>
          </w:p>
          <w:p w:rsidR="006D076F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6F" w:rsidRPr="003135CC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 Górecki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6D076F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76F" w:rsidRPr="003135CC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6D076F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09/2007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0A5F12">
        <w:trPr>
          <w:cantSplit/>
          <w:trHeight w:val="1040"/>
          <w:jc w:val="center"/>
        </w:trPr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Wytwarzanie, montaż oraz obsługa maszyn i urządzeń CKZ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własne CKZ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467715">
        <w:trPr>
          <w:cantSplit/>
          <w:trHeight w:val="1393"/>
          <w:jc w:val="center"/>
        </w:trPr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i kontrola procesu produkcji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46771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PROCESÓW OBRÓBKI I MONTAŻU CZĘŚCI MASZYN I URZĄDZEŃ. Kwalifikacja M.44.1. Podręcznik do nauki zawodu technik mechanik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135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Krzysztof Grzelak</w:t>
              </w:r>
            </w:hyperlink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135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Stanisław Kowalczyk</w:t>
              </w:r>
            </w:hyperlink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5CC" w:rsidRPr="003135CC" w:rsidRDefault="003135CC" w:rsidP="0046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WSiP 2014 </w:t>
            </w: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5CC" w:rsidRPr="003135CC" w:rsidRDefault="003135CC" w:rsidP="003135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467715">
        <w:trPr>
          <w:cantSplit/>
          <w:trHeight w:val="863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PROCESY PRODUKCYJNE.</w:t>
            </w:r>
          </w:p>
          <w:p w:rsidR="003135CC" w:rsidRPr="003135CC" w:rsidRDefault="003135CC" w:rsidP="007C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7C567F" w:rsidRDefault="003135CC" w:rsidP="007C567F">
            <w:pPr>
              <w:spacing w:after="0" w:line="240" w:lineRule="auto"/>
              <w:rPr>
                <w:rFonts w:ascii="Calibri W02 Regular" w:eastAsia="Times New Roman" w:hAnsi="Calibri W02 Regular" w:cs="Times New Roman"/>
                <w:color w:val="6C7074"/>
                <w:sz w:val="15"/>
                <w:szCs w:val="15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Józef Gawlik, Jarosław Plichta, Antoni </w:t>
            </w: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Świć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PWE 2013</w:t>
            </w:r>
          </w:p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5CC" w:rsidRPr="003135CC" w:rsidTr="007C567F">
        <w:trPr>
          <w:cantSplit/>
          <w:trHeight w:val="1266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I MONITOROWANIE PROCESÓW PRODUKCYJNYCH.</w:t>
            </w:r>
          </w:p>
          <w:p w:rsidR="003135CC" w:rsidRPr="003135CC" w:rsidRDefault="003135CC" w:rsidP="003135CC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7C567F" w:rsidRDefault="003135CC" w:rsidP="003135CC">
            <w:pPr>
              <w:spacing w:after="0" w:line="240" w:lineRule="auto"/>
              <w:rPr>
                <w:rFonts w:ascii="Calibri W02 Regular" w:eastAsia="Times New Roman" w:hAnsi="Calibri W02 Regular" w:cs="Times New Roman"/>
                <w:color w:val="6C7074"/>
                <w:sz w:val="15"/>
                <w:szCs w:val="15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Bogusław Śliwczyński, Adam Koliński, Paweł Andrzejczyk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>ILiM</w:t>
            </w:r>
            <w:proofErr w:type="spellEnd"/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C" w:rsidRPr="003135CC" w:rsidRDefault="003135CC" w:rsidP="0031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6EDC" w:rsidRDefault="002B6EDC"/>
    <w:sectPr w:rsidR="002B6EDC" w:rsidSect="003135CC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13" w:rsidRDefault="00CE5F13" w:rsidP="003135CC">
      <w:pPr>
        <w:spacing w:after="0" w:line="240" w:lineRule="auto"/>
      </w:pPr>
      <w:r>
        <w:separator/>
      </w:r>
    </w:p>
  </w:endnote>
  <w:endnote w:type="continuationSeparator" w:id="0">
    <w:p w:rsidR="00CE5F13" w:rsidRDefault="00CE5F13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W02 Bold">
    <w:altName w:val="Times New Roman"/>
    <w:charset w:val="00"/>
    <w:family w:val="auto"/>
    <w:pitch w:val="default"/>
  </w:font>
  <w:font w:name="Calibri W02 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759651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D6">
          <w:rPr>
            <w:noProof/>
          </w:rPr>
          <w:t>5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13" w:rsidRDefault="00CE5F13" w:rsidP="003135CC">
      <w:pPr>
        <w:spacing w:after="0" w:line="240" w:lineRule="auto"/>
      </w:pPr>
      <w:r>
        <w:separator/>
      </w:r>
    </w:p>
  </w:footnote>
  <w:footnote w:type="continuationSeparator" w:id="0">
    <w:p w:rsidR="00CE5F13" w:rsidRDefault="00CE5F13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8C" w:rsidRDefault="00576D8C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16850"/>
    <w:rsid w:val="0007229E"/>
    <w:rsid w:val="000A5F12"/>
    <w:rsid w:val="000B46D8"/>
    <w:rsid w:val="00114B91"/>
    <w:rsid w:val="00175CA0"/>
    <w:rsid w:val="001E4390"/>
    <w:rsid w:val="00221F24"/>
    <w:rsid w:val="00267D16"/>
    <w:rsid w:val="00270D5B"/>
    <w:rsid w:val="00282F6B"/>
    <w:rsid w:val="002915F1"/>
    <w:rsid w:val="002B6EDC"/>
    <w:rsid w:val="003135CC"/>
    <w:rsid w:val="003444FC"/>
    <w:rsid w:val="00416268"/>
    <w:rsid w:val="00467715"/>
    <w:rsid w:val="004D28F6"/>
    <w:rsid w:val="00576D8C"/>
    <w:rsid w:val="005D264B"/>
    <w:rsid w:val="005E4DFD"/>
    <w:rsid w:val="0060696B"/>
    <w:rsid w:val="006D076F"/>
    <w:rsid w:val="0079113D"/>
    <w:rsid w:val="007C567F"/>
    <w:rsid w:val="0083252B"/>
    <w:rsid w:val="008A4B16"/>
    <w:rsid w:val="008C5BE5"/>
    <w:rsid w:val="00954CDF"/>
    <w:rsid w:val="00964D67"/>
    <w:rsid w:val="009A5757"/>
    <w:rsid w:val="009F4919"/>
    <w:rsid w:val="00A21530"/>
    <w:rsid w:val="00AB41B9"/>
    <w:rsid w:val="00C1332F"/>
    <w:rsid w:val="00C91A30"/>
    <w:rsid w:val="00CA78D6"/>
    <w:rsid w:val="00CB1AF4"/>
    <w:rsid w:val="00CE5F13"/>
    <w:rsid w:val="00D02C4C"/>
    <w:rsid w:val="00E03FF2"/>
    <w:rsid w:val="00E11DE6"/>
    <w:rsid w:val="00F6679A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B53F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stanislaw-popis-21348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janusz-figurski-213479/" TargetMode="External"/><Relationship Id="rId12" Type="http://schemas.openxmlformats.org/officeDocument/2006/relationships/hyperlink" Target="http://sklep.wsip.pl/autorzy/stanislaw-kowalczyk-21231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lep.wsip.pl/autorzy/krzysztof-grzelak-21296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klep.wsip.pl/autorzy/stanislaw-popis-2134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janusz-figurski-21347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23</cp:revision>
  <dcterms:created xsi:type="dcterms:W3CDTF">2021-06-10T10:14:00Z</dcterms:created>
  <dcterms:modified xsi:type="dcterms:W3CDTF">2025-07-02T10:28:00Z</dcterms:modified>
</cp:coreProperties>
</file>